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B0A46" w14:textId="4DB8BA9A" w:rsidR="00127772" w:rsidRDefault="00127772" w:rsidP="00127772">
      <w:pPr>
        <w:jc w:val="center"/>
        <w:rPr>
          <w:rFonts w:ascii="Arial Narrow" w:hAnsi="Arial Narrow" w:cs="Arial"/>
          <w:b/>
          <w:bCs/>
          <w:caps/>
          <w:sz w:val="20"/>
          <w:szCs w:val="20"/>
        </w:rPr>
      </w:pPr>
      <w:r w:rsidRPr="00D135A1">
        <w:rPr>
          <w:rFonts w:ascii="Arial Narrow" w:hAnsi="Arial Narrow" w:cs="Arial"/>
          <w:b/>
          <w:bCs/>
          <w:caps/>
          <w:sz w:val="20"/>
          <w:szCs w:val="20"/>
        </w:rPr>
        <w:t xml:space="preserve">Appendix </w:t>
      </w:r>
      <w:r w:rsidR="00B00531">
        <w:rPr>
          <w:rFonts w:ascii="Arial Narrow" w:hAnsi="Arial Narrow" w:cs="Arial"/>
          <w:b/>
          <w:bCs/>
          <w:caps/>
          <w:sz w:val="20"/>
          <w:szCs w:val="20"/>
        </w:rPr>
        <w:t>4</w:t>
      </w:r>
      <w:r>
        <w:rPr>
          <w:rFonts w:ascii="Arial Narrow" w:hAnsi="Arial Narrow" w:cs="Arial"/>
          <w:b/>
          <w:bCs/>
          <w:caps/>
          <w:sz w:val="20"/>
          <w:szCs w:val="20"/>
        </w:rPr>
        <w:t xml:space="preserve"> – Travel</w:t>
      </w:r>
    </w:p>
    <w:p w14:paraId="4495FD3D" w14:textId="77777777" w:rsidR="00127772" w:rsidRDefault="00BE13D6" w:rsidP="00127772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 xml:space="preserve">(as described under section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B</w:t>
      </w:r>
      <w:r w:rsidR="00DA04D4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127772" w:rsidRPr="00D135A1">
        <w:rPr>
          <w:rFonts w:ascii="Arial Narrow" w:hAnsi="Arial Narrow" w:cs="Arial"/>
          <w:b/>
          <w:bCs/>
          <w:sz w:val="20"/>
          <w:szCs w:val="20"/>
        </w:rPr>
        <w:t>of the Tender File)</w:t>
      </w:r>
    </w:p>
    <w:p w14:paraId="4920F6E2" w14:textId="77777777" w:rsidR="006D7C51" w:rsidRPr="006D7C51" w:rsidRDefault="006D7C51" w:rsidP="00127772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6D7C51">
        <w:rPr>
          <w:rFonts w:ascii="Arial Narrow" w:hAnsi="Arial Narrow" w:cs="Arial"/>
          <w:b/>
          <w:bCs/>
          <w:color w:val="FF0000"/>
          <w:sz w:val="20"/>
          <w:szCs w:val="20"/>
        </w:rPr>
        <w:t>Please complete all cells framed in red</w:t>
      </w:r>
    </w:p>
    <w:p w14:paraId="10AC2142" w14:textId="77777777" w:rsidR="00BE7339" w:rsidRDefault="00BE7339">
      <w:pPr>
        <w:rPr>
          <w:rFonts w:ascii="Arial" w:hAnsi="Arial" w:cs="Arial"/>
          <w:b/>
          <w:sz w:val="20"/>
          <w:szCs w:val="20"/>
        </w:rPr>
      </w:pPr>
    </w:p>
    <w:tbl>
      <w:tblPr>
        <w:tblW w:w="13620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123"/>
        <w:gridCol w:w="1276"/>
        <w:gridCol w:w="1417"/>
        <w:gridCol w:w="1418"/>
        <w:gridCol w:w="2693"/>
        <w:gridCol w:w="2693"/>
      </w:tblGrid>
      <w:tr w:rsidR="00AE7B7D" w:rsidRPr="00BE7339" w14:paraId="071F2C80" w14:textId="77777777" w:rsidTr="00635C49">
        <w:trPr>
          <w:trHeight w:val="422"/>
          <w:jc w:val="center"/>
        </w:trPr>
        <w:tc>
          <w:tcPr>
            <w:tcW w:w="4123" w:type="dxa"/>
            <w:shd w:val="clear" w:color="auto" w:fill="BFBFBF" w:themeFill="background1" w:themeFillShade="BF"/>
            <w:noWrap/>
            <w:vAlign w:val="center"/>
          </w:tcPr>
          <w:p w14:paraId="36849CB2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D7ACB">
              <w:rPr>
                <w:rFonts w:ascii="Arial Narrow" w:hAnsi="Arial Narrow" w:cs="Tahoma"/>
                <w:b/>
                <w:bCs/>
                <w:sz w:val="20"/>
                <w:szCs w:val="20"/>
              </w:rPr>
              <w:t xml:space="preserve">DOMESTIC TRAVEL 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</w:tcPr>
          <w:p w14:paraId="187C2997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6E543FEC" w14:textId="77777777" w:rsidR="00AE7B7D" w:rsidRPr="009D7ACB" w:rsidRDefault="00AE7B7D" w:rsidP="00AE7B7D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14:paraId="3125382C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Price Per Unit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7BE8B823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Service Fee</w:t>
            </w:r>
          </w:p>
        </w:tc>
        <w:tc>
          <w:tcPr>
            <w:tcW w:w="2693" w:type="dxa"/>
            <w:tcBorders>
              <w:bottom w:val="single" w:sz="4" w:space="0" w:color="FF0000"/>
            </w:tcBorders>
            <w:shd w:val="clear" w:color="auto" w:fill="BFBFBF" w:themeFill="background1" w:themeFillShade="BF"/>
            <w:noWrap/>
            <w:vAlign w:val="center"/>
          </w:tcPr>
          <w:p w14:paraId="29ED13D9" w14:textId="77777777" w:rsidR="00AE7B7D" w:rsidRPr="009D7ACB" w:rsidRDefault="00AE7B7D" w:rsidP="005117EF">
            <w:pPr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9D7ACB">
              <w:rPr>
                <w:rFonts w:ascii="Arial Narrow" w:hAnsi="Arial Narrow" w:cs="Tahoma"/>
                <w:b/>
                <w:bCs/>
                <w:sz w:val="18"/>
                <w:szCs w:val="18"/>
              </w:rPr>
              <w:t>Handling Fee</w:t>
            </w:r>
          </w:p>
        </w:tc>
      </w:tr>
      <w:tr w:rsidR="00AE7B7D" w:rsidRPr="00BE7339" w14:paraId="7373C22A" w14:textId="77777777" w:rsidTr="00635C49">
        <w:trPr>
          <w:trHeight w:val="645"/>
          <w:jc w:val="center"/>
        </w:trPr>
        <w:tc>
          <w:tcPr>
            <w:tcW w:w="4123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FAD49C" w14:textId="55BDBB7A" w:rsidR="00AE7B7D" w:rsidRPr="009D7ACB" w:rsidRDefault="00635C49" w:rsidP="00635C49">
            <w:pPr>
              <w:rPr>
                <w:rFonts w:ascii="Arial Narrow" w:hAnsi="Arial Narrow" w:cs="Tahoma"/>
                <w:sz w:val="18"/>
                <w:szCs w:val="18"/>
              </w:rPr>
            </w:pPr>
            <w:r w:rsidRPr="00635C49">
              <w:rPr>
                <w:rFonts w:ascii="Arial Narrow" w:hAnsi="Arial Narrow" w:cs="Tahoma"/>
                <w:sz w:val="18"/>
                <w:szCs w:val="18"/>
              </w:rPr>
              <w:t xml:space="preserve">Return </w:t>
            </w:r>
            <w:r w:rsidR="00B00531">
              <w:rPr>
                <w:rFonts w:ascii="Arial Narrow" w:hAnsi="Arial Narrow" w:cs="Tahoma"/>
                <w:sz w:val="18"/>
                <w:szCs w:val="18"/>
              </w:rPr>
              <w:t>trip plane/rail/bus/car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BB41A9" w14:textId="77777777" w:rsidR="00AE7B7D" w:rsidRPr="009D7ACB" w:rsidRDefault="00635C49" w:rsidP="00315DD0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0D2B3D5" w14:textId="77777777" w:rsidR="00AE7B7D" w:rsidRPr="00063187" w:rsidRDefault="00635C49" w:rsidP="00AE7B7D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B822" w14:textId="77777777" w:rsidR="00AE7B7D" w:rsidRPr="00063187" w:rsidRDefault="00635C49" w:rsidP="006701F2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6D29F4AC" w14:textId="77777777" w:rsidR="00AE7B7D" w:rsidRPr="009D7ACB" w:rsidRDefault="00635C49" w:rsidP="005117EF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N/A</w:t>
            </w:r>
          </w:p>
        </w:tc>
        <w:tc>
          <w:tcPr>
            <w:tcW w:w="269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2F2F2" w:themeFill="background1" w:themeFillShade="F2"/>
            <w:noWrap/>
            <w:vAlign w:val="center"/>
          </w:tcPr>
          <w:p w14:paraId="7D9C624B" w14:textId="77777777" w:rsidR="00AE7B7D" w:rsidRPr="009D7ACB" w:rsidRDefault="00AE7B7D" w:rsidP="005117EF">
            <w:pPr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7BE60515" w14:textId="3B8C53C0" w:rsidR="00BE7339" w:rsidRDefault="00BE7339">
      <w:pPr>
        <w:rPr>
          <w:rFonts w:ascii="Arial" w:hAnsi="Arial" w:cs="Arial"/>
          <w:b/>
          <w:sz w:val="20"/>
          <w:szCs w:val="20"/>
        </w:rPr>
      </w:pPr>
    </w:p>
    <w:p w14:paraId="1175C64B" w14:textId="6E44E10B" w:rsidR="00370CB7" w:rsidRPr="00370CB7" w:rsidRDefault="00370CB7" w:rsidP="00370CB7">
      <w:pPr>
        <w:rPr>
          <w:rFonts w:ascii="Arial" w:hAnsi="Arial" w:cs="Arial"/>
          <w:sz w:val="20"/>
          <w:szCs w:val="20"/>
        </w:rPr>
      </w:pPr>
    </w:p>
    <w:p w14:paraId="637A4CDE" w14:textId="65E3D3D0" w:rsidR="00370CB7" w:rsidRDefault="00370CB7" w:rsidP="00370CB7">
      <w:pPr>
        <w:rPr>
          <w:rFonts w:ascii="Arial" w:hAnsi="Arial" w:cs="Arial"/>
          <w:b/>
          <w:sz w:val="20"/>
          <w:szCs w:val="20"/>
        </w:rPr>
      </w:pPr>
    </w:p>
    <w:p w14:paraId="7041B35E" w14:textId="238B1111" w:rsidR="00370CB7" w:rsidRPr="00370CB7" w:rsidRDefault="00370CB7" w:rsidP="00370CB7">
      <w:pPr>
        <w:tabs>
          <w:tab w:val="left" w:pos="70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370CB7" w:rsidRPr="00370CB7" w:rsidSect="00CC3C6A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58" w:right="1440" w:bottom="1170" w:left="1440" w:header="284" w:footer="2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4CAD9" w14:textId="77777777" w:rsidR="00094AD6" w:rsidRDefault="00094AD6">
      <w:r>
        <w:separator/>
      </w:r>
    </w:p>
  </w:endnote>
  <w:endnote w:type="continuationSeparator" w:id="0">
    <w:p w14:paraId="1F1647CB" w14:textId="77777777" w:rsidR="00094AD6" w:rsidRDefault="0009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CEE3C" w14:textId="77777777" w:rsidR="00BC7928" w:rsidRDefault="00BC7928" w:rsidP="00EC5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34CC4ED6" w14:textId="77777777" w:rsidR="00BC7928" w:rsidRDefault="00BC7928" w:rsidP="007279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2771B" w14:textId="77777777" w:rsidR="009A4BA2" w:rsidRDefault="009A4BA2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5C49">
      <w:rPr>
        <w:b/>
        <w:bCs/>
        <w:noProof/>
      </w:rPr>
      <w:t>2</w:t>
    </w:r>
    <w:r>
      <w:rPr>
        <w:b/>
        <w:bCs/>
      </w:rPr>
      <w:fldChar w:fldCharType="end"/>
    </w:r>
  </w:p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CB59B1" w:rsidRPr="00CB59B1" w14:paraId="5822A79F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0F01B07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2649BBAE" w14:textId="77777777" w:rsidR="00CB59B1" w:rsidRPr="00CB59B1" w:rsidRDefault="00CB59B1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75B1B768" w14:textId="77777777" w:rsidR="00CB59B1" w:rsidRPr="00CB59B1" w:rsidRDefault="00CB59B1" w:rsidP="00E26DA0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CEAD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3DD60FA3" w14:textId="77777777" w:rsidR="00CB59B1" w:rsidRPr="00946013" w:rsidRDefault="00CB59B1" w:rsidP="00E26DA0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44855C92" w14:textId="77777777" w:rsidR="00BC7928" w:rsidRPr="002560B0" w:rsidRDefault="00BC7928" w:rsidP="002560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94773F" w:rsidRPr="00CB59B1" w14:paraId="747ABC9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33554380" w14:textId="77777777" w:rsidR="0094773F" w:rsidRPr="00CB59B1" w:rsidRDefault="0094773F" w:rsidP="00E26DA0">
          <w:pPr>
            <w:jc w:val="right"/>
            <w:rPr>
              <w:rFonts w:ascii="Arial Narrow" w:hAnsi="Arial Narrow" w:cs="Arial"/>
              <w:sz w:val="18"/>
              <w:szCs w:val="18"/>
              <w:lang w:val="en-GB" w:eastAsia="en-GB"/>
            </w:rPr>
          </w:pPr>
          <w:r w:rsidRPr="00CB59B1">
            <w:rPr>
              <w:rFonts w:ascii="Arial Narrow" w:hAnsi="Arial Narrow" w:cs="Arial"/>
              <w:sz w:val="18"/>
              <w:szCs w:val="18"/>
              <w:lang w:val="en-GB" w:eastAsia="en-GB"/>
            </w:rPr>
            <w:t xml:space="preserve">Contract No. </w:t>
          </w:r>
          <w:r w:rsidRPr="00CB59B1">
            <w:rPr>
              <w:color w:val="0070C0"/>
              <w:sz w:val="18"/>
              <w:szCs w:val="18"/>
              <w:lang w:val="en-GB"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690B6050" w14:textId="77777777" w:rsidR="0094773F" w:rsidRPr="00CB59B1" w:rsidRDefault="0094773F" w:rsidP="00E26DA0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val="en-GB" w:eastAsia="en-GB"/>
            </w:rPr>
          </w:pPr>
        </w:p>
      </w:tc>
    </w:tr>
  </w:tbl>
  <w:p w14:paraId="23A203C3" w14:textId="77777777" w:rsidR="00204378" w:rsidRDefault="00204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A83BF" w14:textId="77777777" w:rsidR="00094AD6" w:rsidRDefault="00094AD6">
      <w:r>
        <w:separator/>
      </w:r>
    </w:p>
  </w:footnote>
  <w:footnote w:type="continuationSeparator" w:id="0">
    <w:p w14:paraId="4701328E" w14:textId="77777777" w:rsidR="00094AD6" w:rsidRDefault="0009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ABBFF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47BAE15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</w:p>
  <w:p w14:paraId="676430FB" w14:textId="77777777" w:rsidR="00CB59B1" w:rsidRDefault="00CB59B1" w:rsidP="00CB59B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09B7ED9F" w14:textId="77777777" w:rsidR="001F6B11" w:rsidRPr="001F6B11" w:rsidRDefault="001F6B11" w:rsidP="001F6B1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02534304" w14:textId="0BBB6224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 xml:space="preserve">FOR THE PROVISION OF Event Management Services in </w:t>
    </w:r>
    <w:r w:rsidR="006E1C85">
      <w:rPr>
        <w:rFonts w:ascii="Arial Narrow" w:hAnsi="Arial Narrow" w:cs="Arial"/>
        <w:b/>
        <w:bCs/>
        <w:caps/>
        <w:sz w:val="20"/>
        <w:szCs w:val="20"/>
      </w:rPr>
      <w:t>ROMANIA</w:t>
    </w:r>
  </w:p>
  <w:p w14:paraId="4F3E9564" w14:textId="77777777" w:rsidR="00B00531" w:rsidRDefault="00B00531" w:rsidP="00B00531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(ROMACT)</w:t>
    </w:r>
  </w:p>
  <w:p w14:paraId="076F00A4" w14:textId="77777777" w:rsidR="001F6B11" w:rsidRDefault="001F6B11" w:rsidP="001F6B11">
    <w:pPr>
      <w:tabs>
        <w:tab w:val="left" w:pos="7619"/>
      </w:tabs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ab/>
    </w:r>
  </w:p>
  <w:p w14:paraId="47C6A737" w14:textId="77777777" w:rsidR="00CB59B1" w:rsidRDefault="00CB59B1" w:rsidP="00CB59B1">
    <w:pPr>
      <w:pStyle w:val="Header"/>
    </w:pPr>
    <w:r w:rsidRPr="002A47C1">
      <w:rPr>
        <w:rFonts w:ascii="Arial Narrow" w:hAnsi="Arial Narrow"/>
        <w:b/>
        <w:noProof/>
        <w:sz w:val="20"/>
        <w:szCs w:val="20"/>
      </w:rPr>
      <w:drawing>
        <wp:anchor distT="0" distB="0" distL="114300" distR="114300" simplePos="0" relativeHeight="251661312" behindDoc="0" locked="0" layoutInCell="0" allowOverlap="1" wp14:anchorId="64C7561C" wp14:editId="4E3F6A28">
          <wp:simplePos x="0" y="0"/>
          <wp:positionH relativeFrom="column">
            <wp:posOffset>7193915</wp:posOffset>
          </wp:positionH>
          <wp:positionV relativeFrom="page">
            <wp:posOffset>172720</wp:posOffset>
          </wp:positionV>
          <wp:extent cx="1440000" cy="1152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1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1E"/>
    <w:rsid w:val="00010541"/>
    <w:rsid w:val="00025BF8"/>
    <w:rsid w:val="00042C5F"/>
    <w:rsid w:val="000470FF"/>
    <w:rsid w:val="00063187"/>
    <w:rsid w:val="000728D6"/>
    <w:rsid w:val="00073341"/>
    <w:rsid w:val="00094AD6"/>
    <w:rsid w:val="000B0CF5"/>
    <w:rsid w:val="000C659D"/>
    <w:rsid w:val="000E268D"/>
    <w:rsid w:val="000E5729"/>
    <w:rsid w:val="000E6214"/>
    <w:rsid w:val="00127737"/>
    <w:rsid w:val="00127772"/>
    <w:rsid w:val="00151309"/>
    <w:rsid w:val="00163BED"/>
    <w:rsid w:val="0019280E"/>
    <w:rsid w:val="001D66DD"/>
    <w:rsid w:val="001F64BB"/>
    <w:rsid w:val="001F6B11"/>
    <w:rsid w:val="00204378"/>
    <w:rsid w:val="002560B0"/>
    <w:rsid w:val="00257647"/>
    <w:rsid w:val="00266E1C"/>
    <w:rsid w:val="00283816"/>
    <w:rsid w:val="002F20B2"/>
    <w:rsid w:val="00315DD0"/>
    <w:rsid w:val="00337012"/>
    <w:rsid w:val="003550C8"/>
    <w:rsid w:val="003575DA"/>
    <w:rsid w:val="003650A6"/>
    <w:rsid w:val="00370CB7"/>
    <w:rsid w:val="00393CCC"/>
    <w:rsid w:val="003B7F0A"/>
    <w:rsid w:val="003E43C9"/>
    <w:rsid w:val="003F5E24"/>
    <w:rsid w:val="00460133"/>
    <w:rsid w:val="00476470"/>
    <w:rsid w:val="004A6F16"/>
    <w:rsid w:val="004B7886"/>
    <w:rsid w:val="004C717D"/>
    <w:rsid w:val="004D10B8"/>
    <w:rsid w:val="00507D05"/>
    <w:rsid w:val="005117EF"/>
    <w:rsid w:val="005272CA"/>
    <w:rsid w:val="00592148"/>
    <w:rsid w:val="005B26F1"/>
    <w:rsid w:val="005C3F55"/>
    <w:rsid w:val="0060574F"/>
    <w:rsid w:val="0062476B"/>
    <w:rsid w:val="00635C49"/>
    <w:rsid w:val="006701F2"/>
    <w:rsid w:val="006874E3"/>
    <w:rsid w:val="0069220D"/>
    <w:rsid w:val="0069536C"/>
    <w:rsid w:val="006A3B39"/>
    <w:rsid w:val="006A59D7"/>
    <w:rsid w:val="006B01F6"/>
    <w:rsid w:val="006D7C51"/>
    <w:rsid w:val="006E1C85"/>
    <w:rsid w:val="00726912"/>
    <w:rsid w:val="007279E0"/>
    <w:rsid w:val="007A5D7A"/>
    <w:rsid w:val="007C03ED"/>
    <w:rsid w:val="007E1559"/>
    <w:rsid w:val="00810A25"/>
    <w:rsid w:val="008716D6"/>
    <w:rsid w:val="008B162D"/>
    <w:rsid w:val="008B5646"/>
    <w:rsid w:val="00906182"/>
    <w:rsid w:val="00922485"/>
    <w:rsid w:val="00937FD6"/>
    <w:rsid w:val="00946013"/>
    <w:rsid w:val="0094773F"/>
    <w:rsid w:val="00955C57"/>
    <w:rsid w:val="0096570E"/>
    <w:rsid w:val="009A4BA2"/>
    <w:rsid w:val="009D7ACB"/>
    <w:rsid w:val="00A0753B"/>
    <w:rsid w:val="00A16005"/>
    <w:rsid w:val="00A32D2D"/>
    <w:rsid w:val="00A33E80"/>
    <w:rsid w:val="00A44A73"/>
    <w:rsid w:val="00A53AB5"/>
    <w:rsid w:val="00A55B40"/>
    <w:rsid w:val="00A66538"/>
    <w:rsid w:val="00AB257D"/>
    <w:rsid w:val="00AC6B37"/>
    <w:rsid w:val="00AD791B"/>
    <w:rsid w:val="00AE7B7D"/>
    <w:rsid w:val="00B00531"/>
    <w:rsid w:val="00B105DE"/>
    <w:rsid w:val="00B24A53"/>
    <w:rsid w:val="00B312EF"/>
    <w:rsid w:val="00B31DB8"/>
    <w:rsid w:val="00B71D53"/>
    <w:rsid w:val="00B96FB8"/>
    <w:rsid w:val="00BB2B45"/>
    <w:rsid w:val="00BB465C"/>
    <w:rsid w:val="00BB7E93"/>
    <w:rsid w:val="00BC7928"/>
    <w:rsid w:val="00BE13D6"/>
    <w:rsid w:val="00BE35DE"/>
    <w:rsid w:val="00BE7339"/>
    <w:rsid w:val="00C1118B"/>
    <w:rsid w:val="00C23384"/>
    <w:rsid w:val="00C618DB"/>
    <w:rsid w:val="00C91EA2"/>
    <w:rsid w:val="00CB59B1"/>
    <w:rsid w:val="00CC2BB0"/>
    <w:rsid w:val="00CC3C6A"/>
    <w:rsid w:val="00CE4685"/>
    <w:rsid w:val="00D21629"/>
    <w:rsid w:val="00D34ED8"/>
    <w:rsid w:val="00DA04D4"/>
    <w:rsid w:val="00DC1865"/>
    <w:rsid w:val="00DF2F1E"/>
    <w:rsid w:val="00E41650"/>
    <w:rsid w:val="00E74242"/>
    <w:rsid w:val="00EB46AE"/>
    <w:rsid w:val="00EC5AF8"/>
    <w:rsid w:val="00F104EB"/>
    <w:rsid w:val="00F5161D"/>
    <w:rsid w:val="00F65944"/>
    <w:rsid w:val="00F76D74"/>
    <w:rsid w:val="00F9058C"/>
    <w:rsid w:val="00FB7CE7"/>
    <w:rsid w:val="00FC3F6A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65354"/>
  <w15:docId w15:val="{73BEDDF3-E99C-46B4-9C97-ABE55839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9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79E0"/>
  </w:style>
  <w:style w:type="paragraph" w:styleId="Header">
    <w:name w:val="header"/>
    <w:basedOn w:val="Normal"/>
    <w:rsid w:val="00810A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269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60B0"/>
    <w:rPr>
      <w:sz w:val="24"/>
      <w:szCs w:val="24"/>
    </w:rPr>
  </w:style>
  <w:style w:type="character" w:styleId="CommentReference">
    <w:name w:val="annotation reference"/>
    <w:basedOn w:val="DefaultParagraphFont"/>
    <w:rsid w:val="0007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2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28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7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28D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5DD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939AA-FCCA-489E-BA5B-E3562D3FF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F92D6-21EF-40E2-86D7-F936087FEF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2F8873-DFDB-4F50-B63A-1C466E44E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B7C689-78C6-48DD-A000-EC33336987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Specifications: Appendix-2</vt:lpstr>
    </vt:vector>
  </TitlesOfParts>
  <Company>Council of Europe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Specifications: Appendix-2</dc:title>
  <dc:creator>baspinar</dc:creator>
  <cp:lastModifiedBy>TROLONG-BAILLY Clementine</cp:lastModifiedBy>
  <cp:revision>3</cp:revision>
  <cp:lastPrinted>2012-12-11T16:13:00Z</cp:lastPrinted>
  <dcterms:created xsi:type="dcterms:W3CDTF">2021-12-01T10:11:00Z</dcterms:created>
  <dcterms:modified xsi:type="dcterms:W3CDTF">2021-12-01T10:11:00Z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