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00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336FC"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rsidR="00B336FC" w:rsidRDefault="00B336FC" w:rsidP="00B336FC">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rsidR="00B336FC" w:rsidRPr="00B336FC" w:rsidRDefault="00B336FC" w:rsidP="00B336FC">
            <w:pPr>
              <w:rPr>
                <w:rFonts w:ascii="Arial Narrow" w:hAnsi="Arial Narrow"/>
                <w:caps/>
                <w:color w:val="000000"/>
                <w:sz w:val="18"/>
                <w:szCs w:val="18"/>
                <w:highlight w:val="cyan"/>
              </w:rPr>
            </w:pPr>
          </w:p>
        </w:tc>
      </w:tr>
      <w:tr w:rsidR="00B336FC"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rsidR="00B336FC" w:rsidRDefault="00B336FC" w:rsidP="00B336FC">
            <w:pPr>
              <w:jc w:val="right"/>
              <w:rPr>
                <w:rFonts w:ascii="Arial Narrow" w:hAnsi="Arial Narrow"/>
                <w:sz w:val="18"/>
                <w:szCs w:val="18"/>
              </w:rPr>
            </w:pPr>
            <w:r>
              <w:rPr>
                <w:rFonts w:ascii="Arial Narrow" w:hAnsi="Arial Narrow"/>
                <w:sz w:val="18"/>
                <w:szCs w:val="18"/>
              </w:rPr>
              <w:t xml:space="preserve">Project ID / Sector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tcPr>
          <w:p w:rsidR="00B336FC" w:rsidRPr="00B336FC" w:rsidRDefault="004D43E1" w:rsidP="00B336FC">
            <w:pPr>
              <w:rPr>
                <w:rFonts w:ascii="Arial Narrow" w:hAnsi="Arial Narrow"/>
                <w:caps/>
                <w:color w:val="000000"/>
                <w:sz w:val="18"/>
                <w:szCs w:val="18"/>
                <w:highlight w:val="cyan"/>
              </w:rPr>
            </w:pPr>
            <w:r>
              <w:rPr>
                <w:rFonts w:ascii="Arial Narrow" w:hAnsi="Arial Narrow"/>
                <w:caps/>
                <w:color w:val="000000"/>
                <w:sz w:val="18"/>
                <w:szCs w:val="18"/>
              </w:rPr>
              <w:t>ROMACT</w:t>
            </w:r>
          </w:p>
        </w:tc>
      </w:tr>
      <w:tr w:rsidR="00B336FC"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rsidR="00B336FC" w:rsidRDefault="00B336FC" w:rsidP="00B336FC">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rsidR="00B336FC" w:rsidRPr="00B336FC" w:rsidRDefault="000961F0" w:rsidP="00B336FC">
            <w:pPr>
              <w:rPr>
                <w:rFonts w:ascii="Arial Narrow" w:hAnsi="Arial Narrow"/>
                <w:b/>
                <w:caps/>
                <w:color w:val="000000"/>
                <w:sz w:val="18"/>
                <w:szCs w:val="18"/>
                <w:highlight w:val="cyan"/>
              </w:rPr>
            </w:pPr>
            <w:hyperlink r:id="rId11" w:history="1">
              <w:r w:rsidR="00BB2EB5" w:rsidRPr="002C5D12">
                <w:rPr>
                  <w:rStyle w:val="Hyperlink"/>
                  <w:rFonts w:ascii="Arial Narrow" w:hAnsi="Arial Narrow"/>
                  <w:sz w:val="18"/>
                  <w:szCs w:val="18"/>
                </w:rPr>
                <w:t>romact@coe.int</w:t>
              </w:r>
            </w:hyperlink>
            <w:r w:rsidR="00BB2EB5">
              <w:rPr>
                <w:rFonts w:ascii="Arial Narrow" w:hAnsi="Arial Narrow"/>
                <w:color w:val="000000"/>
                <w:sz w:val="18"/>
                <w:szCs w:val="18"/>
              </w:rPr>
              <w:t xml:space="preserve"> </w:t>
            </w:r>
            <w:r w:rsidR="00831744">
              <w:rPr>
                <w:rFonts w:ascii="Arial Narrow" w:hAnsi="Arial Narrow"/>
                <w:color w:val="000000"/>
                <w:sz w:val="18"/>
                <w:szCs w:val="18"/>
              </w:rPr>
              <w:t xml:space="preserve"> </w:t>
            </w:r>
          </w:p>
        </w:tc>
      </w:tr>
    </w:tbl>
    <w:p w:rsidR="000013DF" w:rsidRDefault="000961F0" w:rsidP="00E17F6A">
      <w:pPr>
        <w:rPr>
          <w:rFonts w:ascii="Arial Narrow" w:hAnsi="Arial Narrow"/>
          <w:b/>
          <w:caps/>
          <w:sz w:val="28"/>
          <w:szCs w:val="28"/>
        </w:rPr>
      </w:pPr>
      <w:r>
        <w:rPr>
          <w:noProof/>
        </w:rPr>
        <w:pict w14:anchorId="2AC68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5pt;margin-top:-21.75pt;width:113.3pt;height:90.75pt;z-index:-251646976;mso-position-horizontal-relative:text;mso-position-vertical-relative:text">
            <v:imagedata r:id="rId12" o:title=""/>
          </v:shape>
        </w:pict>
      </w:r>
    </w:p>
    <w:p w:rsidR="00831744" w:rsidRDefault="00831744" w:rsidP="00E17F6A">
      <w:pPr>
        <w:rPr>
          <w:rFonts w:ascii="Arial Narrow" w:hAnsi="Arial Narrow"/>
          <w:b/>
          <w:caps/>
          <w:sz w:val="28"/>
          <w:szCs w:val="28"/>
        </w:rPr>
      </w:pPr>
    </w:p>
    <w:p w:rsidR="00831744" w:rsidRDefault="00831744" w:rsidP="00DC59C2">
      <w:pPr>
        <w:jc w:val="right"/>
        <w:rPr>
          <w:rFonts w:ascii="Arial Narrow" w:hAnsi="Arial Narrow"/>
          <w:b/>
          <w:caps/>
          <w:sz w:val="28"/>
          <w:szCs w:val="28"/>
        </w:rPr>
      </w:pPr>
    </w:p>
    <w:p w:rsidR="00831744" w:rsidRDefault="00831744" w:rsidP="00E17F6A">
      <w:pPr>
        <w:rPr>
          <w:rFonts w:ascii="Arial Narrow" w:hAnsi="Arial Narrow"/>
          <w:b/>
          <w:caps/>
          <w:sz w:val="28"/>
          <w:szCs w:val="28"/>
        </w:rPr>
      </w:pPr>
    </w:p>
    <w:p w:rsidR="00831744" w:rsidRDefault="00831744" w:rsidP="00E17F6A">
      <w:pPr>
        <w:rPr>
          <w:rFonts w:ascii="Arial Narrow" w:hAnsi="Arial Narrow"/>
          <w:b/>
          <w:caps/>
          <w:sz w:val="28"/>
          <w:szCs w:val="28"/>
        </w:rPr>
      </w:pPr>
    </w:p>
    <w:p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rsidR="00C20349" w:rsidRDefault="00C20349" w:rsidP="00E17F6A">
      <w:pPr>
        <w:rPr>
          <w:rFonts w:ascii="Arial Narrow" w:hAnsi="Arial Narrow"/>
          <w:b/>
        </w:rPr>
      </w:pPr>
      <w:r w:rsidRPr="00C20349">
        <w:rPr>
          <w:rFonts w:ascii="Arial Narrow" w:hAnsi="Arial Narrow"/>
          <w:b/>
        </w:rPr>
        <w:t>(</w:t>
      </w:r>
      <w:r w:rsidR="00016F04">
        <w:rPr>
          <w:rFonts w:ascii="Arial Narrow" w:hAnsi="Arial Narrow"/>
          <w:b/>
        </w:rPr>
        <w:t>International Public Call for Tenders</w:t>
      </w:r>
      <w:r w:rsidRPr="00C20349">
        <w:rPr>
          <w:rFonts w:ascii="Arial Narrow" w:hAnsi="Arial Narrow"/>
          <w:b/>
        </w:rPr>
        <w:t xml:space="preserve">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rsidR="00BD6B89" w:rsidRDefault="00BD6B89" w:rsidP="00C20349">
      <w:pPr>
        <w:jc w:val="center"/>
        <w:rPr>
          <w:rFonts w:ascii="Arial Narrow" w:hAnsi="Arial Narrow"/>
          <w:b/>
          <w:sz w:val="16"/>
          <w:szCs w:val="16"/>
        </w:rPr>
      </w:pPr>
    </w:p>
    <w:p w:rsidR="00371509" w:rsidRPr="00E17F6A" w:rsidRDefault="00371509" w:rsidP="00C20349">
      <w:pPr>
        <w:jc w:val="center"/>
        <w:rPr>
          <w:rFonts w:ascii="Arial Narrow" w:hAnsi="Arial Narrow"/>
          <w:b/>
          <w:sz w:val="16"/>
          <w:szCs w:val="16"/>
        </w:rPr>
      </w:pPr>
    </w:p>
    <w:p w:rsidR="003840F5" w:rsidRPr="002133FA" w:rsidRDefault="00BD6B89" w:rsidP="008551EE">
      <w:pPr>
        <w:spacing w:before="60" w:after="120"/>
        <w:jc w:val="both"/>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D135C6" w:rsidRPr="002133FA">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Pr="002133FA">
        <w:rPr>
          <w:rFonts w:ascii="Arial Narrow" w:hAnsi="Arial Narrow"/>
          <w:b/>
        </w:rPr>
        <w:t xml:space="preserve"> for the provision of </w:t>
      </w:r>
      <w:r w:rsidR="006532F4">
        <w:rPr>
          <w:rFonts w:ascii="Arial Narrow" w:hAnsi="Arial Narrow"/>
          <w:b/>
        </w:rPr>
        <w:t>services of</w:t>
      </w:r>
      <w:r w:rsidR="00E30F7B">
        <w:rPr>
          <w:rFonts w:ascii="Arial Narrow" w:hAnsi="Arial Narrow"/>
          <w:b/>
        </w:rPr>
        <w:t xml:space="preserve"> </w:t>
      </w:r>
      <w:r w:rsidR="00F838D0">
        <w:rPr>
          <w:rFonts w:ascii="Arial Narrow" w:hAnsi="Arial Narrow"/>
          <w:b/>
        </w:rPr>
        <w:t xml:space="preserve">consultancy on </w:t>
      </w:r>
      <w:r w:rsidR="00E30F7B" w:rsidRPr="00C36326">
        <w:rPr>
          <w:rFonts w:ascii="Arial Narrow" w:hAnsi="Arial Narrow"/>
          <w:b/>
        </w:rPr>
        <w:t>activities on Roma inclusion at local and regional level</w:t>
      </w:r>
      <w:r w:rsidR="00C4484C" w:rsidRPr="00C36326">
        <w:rPr>
          <w:rFonts w:ascii="Arial Narrow" w:hAnsi="Arial Narrow"/>
          <w:b/>
        </w:rPr>
        <w:t xml:space="preserve"> in </w:t>
      </w:r>
      <w:r w:rsidR="00F80EF2">
        <w:rPr>
          <w:rFonts w:ascii="Arial Narrow" w:hAnsi="Arial Narrow"/>
          <w:b/>
        </w:rPr>
        <w:t>Bulgaria</w:t>
      </w:r>
      <w:r w:rsidR="006532F4" w:rsidRPr="00C36326">
        <w:rPr>
          <w:rFonts w:ascii="Arial Narrow" w:hAnsi="Arial Narrow"/>
          <w:b/>
        </w:rPr>
        <w:t>.</w:t>
      </w:r>
    </w:p>
    <w:p w:rsidR="00FE7D23" w:rsidRPr="001F3796" w:rsidRDefault="00FE7D23" w:rsidP="00FE7D23">
      <w:pPr>
        <w:pBdr>
          <w:top w:val="single" w:sz="2" w:space="1" w:color="F2F2F2"/>
          <w:left w:val="single" w:sz="2" w:space="4" w:color="F2F2F2"/>
          <w:bottom w:val="single" w:sz="2" w:space="1" w:color="F2F2F2"/>
          <w:right w:val="single" w:sz="2" w:space="4" w:color="F2F2F2"/>
        </w:pBdr>
        <w:jc w:val="both"/>
        <w:rPr>
          <w:rFonts w:ascii="Arial Narrow" w:hAnsi="Arial Narrow" w:cs="Tahoma"/>
          <w:sz w:val="20"/>
          <w:szCs w:val="20"/>
        </w:rPr>
      </w:pPr>
      <w:r w:rsidRPr="001F3796">
        <w:rPr>
          <w:rFonts w:ascii="Arial Narrow" w:hAnsi="Arial Narrow"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1F3796">
        <w:rPr>
          <w:rFonts w:ascii="Arial Narrow" w:hAnsi="Arial Narrow" w:cs="Tahoma"/>
          <w:b/>
          <w:sz w:val="20"/>
          <w:szCs w:val="20"/>
        </w:rPr>
        <w:t>upon signature by a Council of Europe authorised staff member</w:t>
      </w:r>
      <w:r w:rsidRPr="001F3796">
        <w:rPr>
          <w:rFonts w:ascii="Arial Narrow" w:hAnsi="Arial Narrow" w:cs="Tahoma"/>
          <w:sz w:val="20"/>
          <w:szCs w:val="20"/>
        </w:rPr>
        <w:t xml:space="preserve"> (see Section B below).</w:t>
      </w:r>
    </w:p>
    <w:p w:rsidR="00371509" w:rsidRPr="001F3796" w:rsidRDefault="00371509" w:rsidP="00371509">
      <w:pPr>
        <w:rPr>
          <w:rFonts w:ascii="Arial Narrow" w:hAnsi="Arial Narrow"/>
          <w:b/>
          <w:sz w:val="20"/>
          <w:szCs w:val="20"/>
        </w:rPr>
      </w:pPr>
    </w:p>
    <w:p w:rsidR="00831744" w:rsidRPr="001F3796"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1F3796">
        <w:rPr>
          <w:rFonts w:ascii="Arial Narrow" w:hAnsi="Arial Narrow" w:cs="Tahoma"/>
          <w:color w:val="FF0000"/>
          <w:sz w:val="20"/>
          <w:szCs w:val="20"/>
        </w:rPr>
        <w:t>Tenderers shall:</w:t>
      </w:r>
    </w:p>
    <w:p w:rsidR="00831744" w:rsidRPr="001F3796"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1F3796">
        <w:rPr>
          <w:rFonts w:ascii="Arial Narrow" w:hAnsi="Arial Narrow" w:cs="Tahoma"/>
          <w:color w:val="FF0000"/>
          <w:sz w:val="20"/>
          <w:szCs w:val="20"/>
        </w:rPr>
        <w:t xml:space="preserve">1. Fill in the below sections </w:t>
      </w:r>
      <w:r w:rsidRPr="001F3796">
        <w:rPr>
          <w:rFonts w:ascii="Arial Narrow" w:hAnsi="Arial Narrow" w:cs="Tahoma"/>
          <w:b/>
          <w:color w:val="FF0000"/>
          <w:sz w:val="20"/>
          <w:szCs w:val="20"/>
        </w:rPr>
        <w:t>Contact details of the Provider</w:t>
      </w:r>
      <w:r w:rsidRPr="001F3796">
        <w:rPr>
          <w:rFonts w:ascii="Arial Narrow" w:hAnsi="Arial Narrow" w:cs="Tahoma"/>
          <w:color w:val="FF0000"/>
          <w:sz w:val="20"/>
          <w:szCs w:val="20"/>
        </w:rPr>
        <w:t xml:space="preserve"> and </w:t>
      </w:r>
      <w:r w:rsidRPr="001F3796">
        <w:rPr>
          <w:rFonts w:ascii="Arial Narrow" w:hAnsi="Arial Narrow" w:cs="Tahoma"/>
          <w:b/>
          <w:color w:val="FF0000"/>
          <w:sz w:val="20"/>
          <w:szCs w:val="20"/>
        </w:rPr>
        <w:t>Bank details</w:t>
      </w:r>
      <w:r w:rsidRPr="001F3796">
        <w:rPr>
          <w:rFonts w:ascii="Arial Narrow" w:hAnsi="Arial Narrow" w:cs="Tahoma"/>
          <w:color w:val="FF0000"/>
          <w:sz w:val="20"/>
          <w:szCs w:val="20"/>
        </w:rPr>
        <w:t>. Ensure that the “Name” of the Provider and the “Account holder” are the same.</w:t>
      </w:r>
    </w:p>
    <w:p w:rsidR="00831744" w:rsidRPr="001F3796"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1F3796">
        <w:rPr>
          <w:rFonts w:ascii="Arial Narrow" w:hAnsi="Arial Narrow" w:cs="Tahoma"/>
          <w:color w:val="FF0000"/>
          <w:sz w:val="20"/>
          <w:szCs w:val="20"/>
        </w:rPr>
        <w:t>2. Indicate the lot(s) you wish to tender for and fill in the cells framed in red the table of fees (See Section A below);</w:t>
      </w:r>
    </w:p>
    <w:p w:rsidR="00831744" w:rsidRPr="001F3796"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1F3796">
        <w:rPr>
          <w:rFonts w:ascii="Arial Narrow" w:hAnsi="Arial Narrow" w:cs="Tahoma"/>
          <w:color w:val="FF0000"/>
          <w:sz w:val="20"/>
          <w:szCs w:val="20"/>
        </w:rPr>
        <w:t xml:space="preserve">3. Sign the Act of Engagement (See Section B below) and send two completed and signed copies to the Council, together with the other supporting documents (see Tender File Section </w:t>
      </w:r>
      <w:r w:rsidR="000961F0">
        <w:rPr>
          <w:rFonts w:ascii="Arial Narrow" w:hAnsi="Arial Narrow" w:cs="Tahoma"/>
          <w:color w:val="FF0000"/>
          <w:sz w:val="20"/>
          <w:szCs w:val="20"/>
        </w:rPr>
        <w:t>F</w:t>
      </w:r>
      <w:r w:rsidRPr="001F3796">
        <w:rPr>
          <w:rFonts w:ascii="Arial Narrow" w:hAnsi="Arial Narrow" w:cs="Tahoma"/>
          <w:color w:val="FF0000"/>
          <w:sz w:val="20"/>
          <w:szCs w:val="20"/>
        </w:rPr>
        <w:t>).</w:t>
      </w:r>
      <w:r w:rsidRPr="001F3796">
        <w:rPr>
          <w:rFonts w:ascii="Arial Narrow" w:hAnsi="Arial Narrow" w:cs="Tahoma"/>
          <w:noProof/>
          <w:sz w:val="20"/>
          <w:szCs w:val="20"/>
          <w:lang w:val="en-US" w:eastAsia="en-US"/>
        </w:rPr>
        <w:t xml:space="preserve"> </w:t>
      </w:r>
      <w:bookmarkStart w:id="0" w:name="_GoBack"/>
      <w:bookmarkEnd w:id="0"/>
    </w:p>
    <w:p w:rsidR="003840F5" w:rsidRDefault="003840F5" w:rsidP="00C20349">
      <w:pPr>
        <w:rPr>
          <w:rFonts w:ascii="Arial Narrow" w:hAnsi="Arial Narrow"/>
          <w:sz w:val="16"/>
          <w:szCs w:val="16"/>
        </w:rPr>
      </w:pP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947"/>
        <w:gridCol w:w="3014"/>
      </w:tblGrid>
      <w:tr w:rsidR="00371509" w:rsidRPr="00BD6B89" w:rsidTr="000013DF">
        <w:trPr>
          <w:trHeight w:val="632"/>
          <w:jc w:val="center"/>
        </w:trPr>
        <w:tc>
          <w:tcPr>
            <w:tcW w:w="449" w:type="dxa"/>
            <w:vMerge w:val="restart"/>
            <w:tcBorders>
              <w:top w:val="single" w:sz="2" w:space="0" w:color="808080"/>
              <w:left w:val="single" w:sz="2" w:space="0" w:color="808080"/>
              <w:bottom w:val="single" w:sz="2" w:space="0" w:color="808080"/>
              <w:right w:val="single" w:sz="2" w:space="0" w:color="FF0000"/>
            </w:tcBorders>
            <w:shd w:val="clear" w:color="auto" w:fill="F2F2F2"/>
            <w:textDirection w:val="btLr"/>
            <w:vAlign w:val="center"/>
          </w:tcPr>
          <w:p w:rsidR="00371509" w:rsidRPr="005C5D6E" w:rsidRDefault="00371509" w:rsidP="006771B6">
            <w:pPr>
              <w:ind w:left="113" w:right="113"/>
              <w:jc w:val="center"/>
              <w:rPr>
                <w:rFonts w:ascii="Arial Narrow" w:hAnsi="Arial Narrow"/>
                <w:sz w:val="18"/>
                <w:szCs w:val="18"/>
              </w:rPr>
            </w:pPr>
            <w:r w:rsidRPr="005C5D6E">
              <w:rPr>
                <w:rFonts w:ascii="Arial Narrow" w:hAnsi="Arial Narrow"/>
                <w:sz w:val="18"/>
                <w:szCs w:val="18"/>
              </w:rPr>
              <w:t>Contact details of the Provider</w:t>
            </w:r>
          </w:p>
        </w:tc>
        <w:tc>
          <w:tcPr>
            <w:tcW w:w="1751" w:type="dxa"/>
            <w:tcBorders>
              <w:top w:val="single" w:sz="2" w:space="0" w:color="FF0000"/>
              <w:left w:val="single" w:sz="2" w:space="0" w:color="FF0000"/>
              <w:bottom w:val="single" w:sz="2" w:space="0" w:color="80808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Name and address</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FF0000"/>
              <w:left w:val="nil"/>
              <w:bottom w:val="single" w:sz="2" w:space="0" w:color="808080"/>
              <w:right w:val="single" w:sz="2" w:space="0" w:color="FF0000"/>
            </w:tcBorders>
            <w:shd w:val="clear" w:color="auto" w:fill="auto"/>
            <w:vAlign w:val="center"/>
          </w:tcPr>
          <w:p w:rsidR="00371509" w:rsidRPr="001F3796" w:rsidRDefault="00371509" w:rsidP="006771B6">
            <w:pPr>
              <w:rPr>
                <w:rFonts w:ascii="Arial Narrow" w:hAnsi="Arial Narrow"/>
                <w:color w:val="000000"/>
                <w:sz w:val="20"/>
                <w:szCs w:val="20"/>
              </w:rPr>
            </w:pPr>
          </w:p>
        </w:tc>
      </w:tr>
      <w:tr w:rsidR="00371509" w:rsidRPr="00BD6B89"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Representative</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rsidR="00371509" w:rsidRPr="001F3796" w:rsidRDefault="00371509" w:rsidP="006771B6">
            <w:pPr>
              <w:rPr>
                <w:rFonts w:ascii="Arial Narrow" w:hAnsi="Arial Narrow"/>
                <w:sz w:val="20"/>
                <w:szCs w:val="20"/>
              </w:rPr>
            </w:pPr>
          </w:p>
        </w:tc>
      </w:tr>
      <w:tr w:rsidR="00371509" w:rsidRPr="00BD6B89"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Contact person</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rsidR="00371509" w:rsidRPr="001F3796" w:rsidRDefault="00371509" w:rsidP="006771B6">
            <w:pPr>
              <w:rPr>
                <w:rFonts w:ascii="Arial Narrow" w:hAnsi="Arial Narrow"/>
                <w:sz w:val="20"/>
                <w:szCs w:val="20"/>
              </w:rPr>
            </w:pPr>
          </w:p>
        </w:tc>
      </w:tr>
      <w:tr w:rsidR="00371509" w:rsidRPr="00BD6B89"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VAT n° (if any)</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rsidR="00371509" w:rsidRPr="001F3796" w:rsidRDefault="00371509" w:rsidP="006771B6">
            <w:pPr>
              <w:rPr>
                <w:rFonts w:ascii="Arial Narrow" w:hAnsi="Arial Narrow"/>
                <w:sz w:val="20"/>
                <w:szCs w:val="20"/>
              </w:rPr>
            </w:pPr>
          </w:p>
        </w:tc>
      </w:tr>
      <w:tr w:rsidR="00371509" w:rsidRPr="00BD6B89"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Country and registration n° (if any)</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rsidR="00371509" w:rsidRPr="001F3796" w:rsidRDefault="00371509" w:rsidP="006771B6">
            <w:pPr>
              <w:rPr>
                <w:rFonts w:ascii="Arial Narrow" w:hAnsi="Arial Narrow"/>
                <w:sz w:val="20"/>
                <w:szCs w:val="20"/>
              </w:rPr>
            </w:pPr>
          </w:p>
        </w:tc>
      </w:tr>
      <w:tr w:rsidR="00371509" w:rsidRPr="00BD6B89"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Email (Contact person)</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rsidR="00371509" w:rsidRPr="001F3796" w:rsidRDefault="00371509" w:rsidP="006771B6">
            <w:pPr>
              <w:rPr>
                <w:rFonts w:ascii="Arial Narrow" w:hAnsi="Arial Narrow"/>
                <w:sz w:val="20"/>
                <w:szCs w:val="20"/>
              </w:rPr>
            </w:pPr>
          </w:p>
        </w:tc>
      </w:tr>
      <w:tr w:rsidR="00371509" w:rsidRPr="00BD6B89"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Phone number (Contact person)</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rsidR="00371509" w:rsidRPr="001F3796" w:rsidRDefault="00371509" w:rsidP="006771B6">
            <w:pPr>
              <w:rPr>
                <w:rFonts w:ascii="Arial Narrow" w:hAnsi="Arial Narrow"/>
                <w:sz w:val="20"/>
                <w:szCs w:val="20"/>
              </w:rPr>
            </w:pPr>
          </w:p>
        </w:tc>
      </w:tr>
      <w:tr w:rsidR="00371509" w:rsidRPr="00BD6B89" w:rsidTr="001F3796">
        <w:trPr>
          <w:trHeight w:val="632"/>
          <w:jc w:val="center"/>
        </w:trPr>
        <w:tc>
          <w:tcPr>
            <w:tcW w:w="449" w:type="dxa"/>
            <w:vMerge w:val="restart"/>
            <w:tcBorders>
              <w:top w:val="single" w:sz="2" w:space="0" w:color="808080"/>
              <w:left w:val="single" w:sz="2" w:space="0" w:color="808080"/>
              <w:bottom w:val="single" w:sz="2" w:space="0" w:color="808080"/>
              <w:right w:val="single" w:sz="2" w:space="0" w:color="FF0000"/>
            </w:tcBorders>
            <w:shd w:val="clear" w:color="auto" w:fill="F2F2F2"/>
            <w:textDirection w:val="btLr"/>
            <w:vAlign w:val="center"/>
          </w:tcPr>
          <w:p w:rsidR="00371509" w:rsidRPr="005C5D6E" w:rsidRDefault="00371509" w:rsidP="006771B6">
            <w:pPr>
              <w:ind w:left="113" w:right="113"/>
              <w:jc w:val="center"/>
              <w:rPr>
                <w:rFonts w:ascii="Arial Narrow" w:hAnsi="Arial Narrow"/>
                <w:sz w:val="18"/>
                <w:szCs w:val="18"/>
              </w:rPr>
            </w:pPr>
            <w:r w:rsidRPr="005C5D6E">
              <w:rPr>
                <w:rFonts w:ascii="Arial Narrow" w:hAnsi="Arial Narrow"/>
                <w:sz w:val="18"/>
                <w:szCs w:val="18"/>
              </w:rPr>
              <w:t>Bank details</w:t>
            </w:r>
          </w:p>
        </w:tc>
        <w:tc>
          <w:tcPr>
            <w:tcW w:w="1751" w:type="dxa"/>
            <w:tcBorders>
              <w:top w:val="single" w:sz="2" w:space="0" w:color="808080"/>
              <w:left w:val="single" w:sz="2" w:space="0" w:color="FF0000"/>
              <w:bottom w:val="single" w:sz="2" w:space="0" w:color="80808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Account holder</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2838" w:type="dxa"/>
            <w:tcBorders>
              <w:top w:val="single" w:sz="2" w:space="0" w:color="808080"/>
              <w:left w:val="nil"/>
              <w:bottom w:val="single" w:sz="2" w:space="0" w:color="808080"/>
              <w:right w:val="single" w:sz="2" w:space="0" w:color="808080"/>
            </w:tcBorders>
            <w:shd w:val="clear" w:color="auto" w:fill="auto"/>
            <w:vAlign w:val="center"/>
          </w:tcPr>
          <w:p w:rsidR="00371509" w:rsidRPr="001F3796" w:rsidRDefault="00371509" w:rsidP="006771B6">
            <w:pPr>
              <w:rPr>
                <w:rFonts w:ascii="Arial Narrow" w:hAnsi="Arial Narrow"/>
                <w:sz w:val="20"/>
                <w:szCs w:val="20"/>
              </w:rPr>
            </w:pPr>
          </w:p>
        </w:tc>
        <w:tc>
          <w:tcPr>
            <w:tcW w:w="1947" w:type="dxa"/>
            <w:tcBorders>
              <w:top w:val="single" w:sz="2" w:space="0" w:color="808080"/>
              <w:left w:val="nil"/>
              <w:bottom w:val="single" w:sz="2" w:space="0" w:color="80808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Full bank account n°</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3014" w:type="dxa"/>
            <w:tcBorders>
              <w:top w:val="single" w:sz="2" w:space="0" w:color="808080"/>
              <w:left w:val="nil"/>
              <w:bottom w:val="single" w:sz="2" w:space="0" w:color="808080"/>
              <w:right w:val="single" w:sz="2" w:space="0" w:color="FF0000"/>
            </w:tcBorders>
            <w:shd w:val="clear" w:color="auto" w:fill="auto"/>
            <w:vAlign w:val="center"/>
          </w:tcPr>
          <w:p w:rsidR="00371509" w:rsidRPr="001F3796" w:rsidRDefault="00371509" w:rsidP="006771B6">
            <w:pPr>
              <w:rPr>
                <w:rFonts w:ascii="Arial Narrow" w:hAnsi="Arial Narrow"/>
                <w:sz w:val="20"/>
                <w:szCs w:val="20"/>
              </w:rPr>
            </w:pPr>
          </w:p>
        </w:tc>
      </w:tr>
      <w:tr w:rsidR="00371509" w:rsidRPr="00BD6B89" w:rsidTr="001F3796">
        <w:trPr>
          <w:trHeight w:val="632"/>
          <w:jc w:val="center"/>
        </w:trPr>
        <w:tc>
          <w:tcPr>
            <w:tcW w:w="449" w:type="dxa"/>
            <w:vMerge/>
            <w:tcBorders>
              <w:top w:val="nil"/>
              <w:left w:val="single" w:sz="2" w:space="0" w:color="808080"/>
              <w:bottom w:val="single" w:sz="2" w:space="0" w:color="808080"/>
              <w:right w:val="single" w:sz="2" w:space="0" w:color="FF0000"/>
            </w:tcBorders>
            <w:shd w:val="clear" w:color="auto" w:fill="F2F2F2"/>
          </w:tcPr>
          <w:p w:rsidR="00371509" w:rsidRPr="00BD6B89" w:rsidRDefault="00371509" w:rsidP="006771B6">
            <w:pPr>
              <w:rPr>
                <w:rFonts w:ascii="Arial Narrow" w:hAnsi="Arial Narrow"/>
                <w:sz w:val="16"/>
                <w:szCs w:val="16"/>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IBAN Code</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2838" w:type="dxa"/>
            <w:tcBorders>
              <w:top w:val="single" w:sz="2" w:space="0" w:color="808080"/>
              <w:left w:val="nil"/>
              <w:bottom w:val="single" w:sz="2" w:space="0" w:color="808080"/>
              <w:right w:val="single" w:sz="2" w:space="0" w:color="808080"/>
            </w:tcBorders>
            <w:shd w:val="clear" w:color="auto" w:fill="auto"/>
            <w:vAlign w:val="center"/>
          </w:tcPr>
          <w:p w:rsidR="00371509" w:rsidRPr="001F3796" w:rsidRDefault="00371509" w:rsidP="006771B6">
            <w:pPr>
              <w:rPr>
                <w:rFonts w:ascii="Arial Narrow" w:hAnsi="Arial Narrow"/>
                <w:sz w:val="20"/>
                <w:szCs w:val="20"/>
              </w:rPr>
            </w:pPr>
          </w:p>
        </w:tc>
        <w:tc>
          <w:tcPr>
            <w:tcW w:w="1947" w:type="dxa"/>
            <w:tcBorders>
              <w:top w:val="single" w:sz="2" w:space="0" w:color="808080"/>
              <w:left w:val="nil"/>
              <w:bottom w:val="single" w:sz="2" w:space="0" w:color="80808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 xml:space="preserve">SWIFT Code </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3014" w:type="dxa"/>
            <w:tcBorders>
              <w:top w:val="single" w:sz="2" w:space="0" w:color="808080"/>
              <w:left w:val="nil"/>
              <w:bottom w:val="single" w:sz="2" w:space="0" w:color="808080"/>
              <w:right w:val="single" w:sz="2" w:space="0" w:color="FF0000"/>
            </w:tcBorders>
            <w:shd w:val="clear" w:color="auto" w:fill="auto"/>
            <w:vAlign w:val="center"/>
          </w:tcPr>
          <w:p w:rsidR="00371509" w:rsidRPr="001F3796" w:rsidRDefault="00371509" w:rsidP="006771B6">
            <w:pPr>
              <w:rPr>
                <w:rFonts w:ascii="Arial Narrow" w:hAnsi="Arial Narrow"/>
                <w:sz w:val="20"/>
                <w:szCs w:val="20"/>
              </w:rPr>
            </w:pPr>
          </w:p>
        </w:tc>
      </w:tr>
      <w:tr w:rsidR="00371509" w:rsidRPr="00BD6B89" w:rsidTr="001F3796">
        <w:trPr>
          <w:trHeight w:val="632"/>
          <w:jc w:val="center"/>
        </w:trPr>
        <w:tc>
          <w:tcPr>
            <w:tcW w:w="449" w:type="dxa"/>
            <w:vMerge/>
            <w:tcBorders>
              <w:top w:val="nil"/>
              <w:left w:val="single" w:sz="2" w:space="0" w:color="808080"/>
              <w:bottom w:val="single" w:sz="2" w:space="0" w:color="808080"/>
              <w:right w:val="single" w:sz="2" w:space="0" w:color="FF0000"/>
            </w:tcBorders>
            <w:shd w:val="clear" w:color="auto" w:fill="F2F2F2"/>
          </w:tcPr>
          <w:p w:rsidR="00371509" w:rsidRPr="00BD6B89" w:rsidRDefault="00371509" w:rsidP="006771B6">
            <w:pPr>
              <w:rPr>
                <w:rFonts w:ascii="Arial Narrow" w:hAnsi="Arial Narrow"/>
                <w:sz w:val="16"/>
                <w:szCs w:val="16"/>
              </w:rPr>
            </w:pPr>
          </w:p>
        </w:tc>
        <w:tc>
          <w:tcPr>
            <w:tcW w:w="1751" w:type="dxa"/>
            <w:tcBorders>
              <w:top w:val="single" w:sz="2" w:space="0" w:color="808080"/>
              <w:left w:val="single" w:sz="2" w:space="0" w:color="FF0000"/>
              <w:bottom w:val="single" w:sz="2" w:space="0" w:color="FF000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Bank name</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2838" w:type="dxa"/>
            <w:tcBorders>
              <w:top w:val="single" w:sz="2" w:space="0" w:color="808080"/>
              <w:left w:val="nil"/>
              <w:bottom w:val="single" w:sz="2" w:space="0" w:color="FF0000"/>
              <w:right w:val="single" w:sz="2" w:space="0" w:color="808080"/>
            </w:tcBorders>
            <w:shd w:val="clear" w:color="auto" w:fill="auto"/>
            <w:vAlign w:val="center"/>
          </w:tcPr>
          <w:p w:rsidR="00371509" w:rsidRPr="001F3796" w:rsidRDefault="00371509" w:rsidP="006771B6">
            <w:pPr>
              <w:rPr>
                <w:rFonts w:ascii="Arial Narrow" w:hAnsi="Arial Narrow"/>
                <w:sz w:val="20"/>
                <w:szCs w:val="20"/>
              </w:rPr>
            </w:pPr>
          </w:p>
        </w:tc>
        <w:tc>
          <w:tcPr>
            <w:tcW w:w="1947" w:type="dxa"/>
            <w:tcBorders>
              <w:top w:val="single" w:sz="2" w:space="0" w:color="808080"/>
              <w:left w:val="nil"/>
              <w:bottom w:val="single" w:sz="2" w:space="0" w:color="FF0000"/>
              <w:right w:val="nil"/>
            </w:tcBorders>
            <w:shd w:val="clear" w:color="auto" w:fill="DBE5F1"/>
            <w:vAlign w:val="center"/>
          </w:tcPr>
          <w:p w:rsidR="00371509" w:rsidRPr="001F3796" w:rsidRDefault="00371509" w:rsidP="006771B6">
            <w:pPr>
              <w:jc w:val="right"/>
              <w:rPr>
                <w:rFonts w:ascii="Arial Narrow" w:hAnsi="Arial Narrow"/>
                <w:sz w:val="20"/>
                <w:szCs w:val="20"/>
              </w:rPr>
            </w:pPr>
            <w:r w:rsidRPr="001F3796">
              <w:rPr>
                <w:rFonts w:ascii="Arial Narrow" w:hAnsi="Arial Narrow"/>
                <w:sz w:val="20"/>
                <w:szCs w:val="20"/>
              </w:rPr>
              <w:t xml:space="preserve">Bank Address </w:t>
            </w:r>
          </w:p>
          <w:p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3014" w:type="dxa"/>
            <w:tcBorders>
              <w:top w:val="single" w:sz="2" w:space="0" w:color="808080"/>
              <w:left w:val="nil"/>
              <w:bottom w:val="single" w:sz="2" w:space="0" w:color="FF0000"/>
              <w:right w:val="single" w:sz="2" w:space="0" w:color="FF0000"/>
            </w:tcBorders>
            <w:shd w:val="clear" w:color="auto" w:fill="auto"/>
            <w:vAlign w:val="center"/>
          </w:tcPr>
          <w:p w:rsidR="00371509" w:rsidRPr="001F3796" w:rsidRDefault="00371509" w:rsidP="006771B6">
            <w:pPr>
              <w:rPr>
                <w:rFonts w:ascii="Arial Narrow" w:hAnsi="Arial Narrow"/>
                <w:sz w:val="20"/>
                <w:szCs w:val="20"/>
              </w:rPr>
            </w:pPr>
          </w:p>
        </w:tc>
      </w:tr>
    </w:tbl>
    <w:p w:rsidR="0072200B" w:rsidRPr="00F06E93" w:rsidRDefault="00766341" w:rsidP="0072200B">
      <w:pPr>
        <w:pBdr>
          <w:bottom w:val="single" w:sz="2" w:space="1" w:color="808080"/>
        </w:pBdr>
        <w:tabs>
          <w:tab w:val="left" w:pos="284"/>
        </w:tabs>
        <w:spacing w:after="120"/>
        <w:ind w:left="-426"/>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124212" w:rsidRPr="00124212">
        <w:rPr>
          <w:rFonts w:ascii="Arial Narrow" w:hAnsi="Arial Narrow"/>
          <w:b/>
          <w:lang w:eastAsia="en-US"/>
        </w:rPr>
        <w:t>Terms of reference/Table of unit fees</w:t>
      </w:r>
    </w:p>
    <w:p w:rsidR="00124212" w:rsidRPr="00DC59C2" w:rsidRDefault="000128DD" w:rsidP="0072200B">
      <w:pPr>
        <w:spacing w:line="276" w:lineRule="auto"/>
        <w:ind w:left="-392"/>
        <w:jc w:val="both"/>
        <w:rPr>
          <w:rFonts w:ascii="Arial Narrow" w:hAnsi="Arial Narrow"/>
          <w:sz w:val="20"/>
          <w:szCs w:val="20"/>
        </w:rPr>
      </w:pPr>
      <w:r w:rsidRPr="00DC59C2">
        <w:rPr>
          <w:rFonts w:ascii="Arial Narrow" w:hAnsi="Arial Narrow"/>
          <w:sz w:val="20"/>
          <w:szCs w:val="20"/>
        </w:rPr>
        <w:t xml:space="preserve">The Council of Europe is currently </w:t>
      </w:r>
      <w:r w:rsidR="0099761D" w:rsidRPr="00DC59C2">
        <w:rPr>
          <w:rFonts w:ascii="Arial Narrow" w:hAnsi="Arial Narrow"/>
          <w:sz w:val="20"/>
          <w:szCs w:val="20"/>
        </w:rPr>
        <w:t>implementing the</w:t>
      </w:r>
      <w:r w:rsidR="005A656E" w:rsidRPr="00DC59C2">
        <w:rPr>
          <w:rFonts w:ascii="Arial Narrow" w:hAnsi="Arial Narrow"/>
          <w:sz w:val="20"/>
          <w:szCs w:val="20"/>
        </w:rPr>
        <w:t xml:space="preserve"> European Commission (EC) and Council of Europe (</w:t>
      </w:r>
      <w:proofErr w:type="spellStart"/>
      <w:r w:rsidR="005A656E" w:rsidRPr="00DC59C2">
        <w:rPr>
          <w:rFonts w:ascii="Arial Narrow" w:hAnsi="Arial Narrow"/>
          <w:sz w:val="20"/>
          <w:szCs w:val="20"/>
        </w:rPr>
        <w:t>CoE</w:t>
      </w:r>
      <w:proofErr w:type="spellEnd"/>
      <w:r w:rsidR="005A656E" w:rsidRPr="00DC59C2">
        <w:rPr>
          <w:rFonts w:ascii="Arial Narrow" w:hAnsi="Arial Narrow"/>
          <w:sz w:val="20"/>
          <w:szCs w:val="20"/>
        </w:rPr>
        <w:t>) Joint Programme “ROMACT - Building Capacity for Roma inclusion at local level” (ROMACT)</w:t>
      </w:r>
      <w:r w:rsidRPr="00DC59C2">
        <w:rPr>
          <w:rFonts w:ascii="Arial Narrow" w:hAnsi="Arial Narrow"/>
          <w:sz w:val="20"/>
          <w:szCs w:val="20"/>
        </w:rPr>
        <w:t>. In that context, it is looking for consultants for the provision of</w:t>
      </w:r>
      <w:r w:rsidR="00612522" w:rsidRPr="00DC59C2">
        <w:rPr>
          <w:rFonts w:ascii="Arial Narrow" w:hAnsi="Arial Narrow"/>
          <w:sz w:val="20"/>
          <w:szCs w:val="20"/>
        </w:rPr>
        <w:t xml:space="preserve"> </w:t>
      </w:r>
      <w:r w:rsidR="00E30F7B" w:rsidRPr="00DC59C2">
        <w:rPr>
          <w:rFonts w:ascii="Arial Narrow" w:hAnsi="Arial Narrow"/>
          <w:sz w:val="20"/>
          <w:szCs w:val="20"/>
        </w:rPr>
        <w:t>consultancy services on activities on Roma inclusion at local and regional level</w:t>
      </w:r>
      <w:r w:rsidR="00C4484C" w:rsidRPr="00DC59C2">
        <w:rPr>
          <w:rFonts w:ascii="Arial Narrow" w:hAnsi="Arial Narrow"/>
          <w:sz w:val="20"/>
          <w:szCs w:val="20"/>
        </w:rPr>
        <w:t xml:space="preserve"> in </w:t>
      </w:r>
      <w:r w:rsidR="00F80EF2">
        <w:rPr>
          <w:rFonts w:ascii="Arial Narrow" w:hAnsi="Arial Narrow"/>
          <w:sz w:val="20"/>
          <w:szCs w:val="20"/>
        </w:rPr>
        <w:t>Bulgaria</w:t>
      </w:r>
      <w:r w:rsidR="00E30F7B" w:rsidRPr="00DC59C2">
        <w:rPr>
          <w:rFonts w:ascii="Arial Narrow" w:hAnsi="Arial Narrow"/>
          <w:sz w:val="20"/>
          <w:szCs w:val="20"/>
        </w:rPr>
        <w:t xml:space="preserve"> </w:t>
      </w:r>
      <w:r w:rsidR="005F65E7" w:rsidRPr="00DC59C2">
        <w:rPr>
          <w:rFonts w:ascii="Arial Narrow" w:hAnsi="Arial Narrow"/>
          <w:sz w:val="20"/>
          <w:szCs w:val="20"/>
        </w:rPr>
        <w:t xml:space="preserve">to </w:t>
      </w:r>
      <w:r w:rsidRPr="00DC59C2">
        <w:rPr>
          <w:rFonts w:ascii="Arial Narrow" w:hAnsi="Arial Narrow"/>
          <w:sz w:val="20"/>
          <w:szCs w:val="20"/>
        </w:rPr>
        <w:t xml:space="preserve">be requested </w:t>
      </w:r>
      <w:r w:rsidR="005F65E7" w:rsidRPr="00DC59C2">
        <w:rPr>
          <w:rFonts w:ascii="Arial Narrow" w:hAnsi="Arial Narrow"/>
          <w:sz w:val="20"/>
          <w:szCs w:val="20"/>
        </w:rPr>
        <w:t xml:space="preserve">by the Council </w:t>
      </w:r>
      <w:r w:rsidRPr="00DC59C2">
        <w:rPr>
          <w:rFonts w:ascii="Arial Narrow" w:hAnsi="Arial Narrow"/>
          <w:sz w:val="20"/>
          <w:szCs w:val="20"/>
        </w:rPr>
        <w:t xml:space="preserve">on an as needed basis, in compliance with the ordering procedure defined in the Framework Contract. </w:t>
      </w:r>
    </w:p>
    <w:p w:rsidR="00124212" w:rsidRPr="00DC59C2" w:rsidRDefault="00124212" w:rsidP="0072200B">
      <w:pPr>
        <w:spacing w:line="276" w:lineRule="auto"/>
        <w:ind w:left="-392"/>
        <w:jc w:val="both"/>
        <w:rPr>
          <w:rFonts w:ascii="Arial Narrow" w:hAnsi="Arial Narrow"/>
          <w:sz w:val="20"/>
          <w:szCs w:val="20"/>
        </w:rPr>
      </w:pPr>
    </w:p>
    <w:p w:rsidR="00124212" w:rsidRPr="00DC59C2" w:rsidRDefault="00124212" w:rsidP="0072200B">
      <w:pPr>
        <w:spacing w:line="276" w:lineRule="auto"/>
        <w:ind w:left="-392"/>
        <w:jc w:val="both"/>
        <w:rPr>
          <w:rFonts w:ascii="Arial Narrow" w:hAnsi="Arial Narrow"/>
          <w:sz w:val="20"/>
          <w:szCs w:val="20"/>
        </w:rPr>
      </w:pPr>
      <w:r w:rsidRPr="00DC59C2">
        <w:rPr>
          <w:rFonts w:ascii="Arial Narrow" w:hAnsi="Arial Narrow"/>
          <w:sz w:val="20"/>
          <w:szCs w:val="20"/>
        </w:rPr>
        <w:t>Each time an order form is sent, the selected Provider undertakes to take all the necessary measures to send it signed to the Council within 2 (two) working days after its reception.</w:t>
      </w:r>
    </w:p>
    <w:p w:rsidR="00124212" w:rsidRPr="00DC59C2" w:rsidRDefault="00124212" w:rsidP="0072200B">
      <w:pPr>
        <w:spacing w:line="276" w:lineRule="auto"/>
        <w:ind w:left="-392"/>
        <w:jc w:val="both"/>
        <w:rPr>
          <w:rFonts w:ascii="Arial Narrow" w:hAnsi="Arial Narrow"/>
          <w:sz w:val="20"/>
          <w:szCs w:val="20"/>
        </w:rPr>
      </w:pPr>
    </w:p>
    <w:p w:rsidR="00124212" w:rsidRPr="00DC59C2" w:rsidRDefault="00124212" w:rsidP="00124212">
      <w:pPr>
        <w:spacing w:line="276" w:lineRule="auto"/>
        <w:ind w:left="-392"/>
        <w:jc w:val="both"/>
        <w:rPr>
          <w:rFonts w:ascii="Arial Narrow" w:hAnsi="Arial Narrow"/>
          <w:sz w:val="20"/>
          <w:szCs w:val="20"/>
        </w:rPr>
      </w:pPr>
      <w:r w:rsidRPr="00DC59C2">
        <w:rPr>
          <w:rFonts w:ascii="Arial Narrow" w:hAnsi="Arial Narrow"/>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rsidR="00124212" w:rsidRPr="00DC59C2" w:rsidRDefault="00124212" w:rsidP="00124212">
      <w:pPr>
        <w:spacing w:line="276" w:lineRule="auto"/>
        <w:ind w:left="-392"/>
        <w:jc w:val="both"/>
        <w:rPr>
          <w:rFonts w:ascii="Arial Narrow" w:hAnsi="Arial Narrow"/>
          <w:sz w:val="20"/>
          <w:szCs w:val="20"/>
        </w:rPr>
      </w:pPr>
      <w:r w:rsidRPr="00DC59C2">
        <w:rPr>
          <w:rFonts w:ascii="Arial Narrow" w:hAnsi="Arial Narrow"/>
          <w:sz w:val="20"/>
          <w:szCs w:val="20"/>
        </w:rPr>
        <w:t>-</w:t>
      </w:r>
      <w:r w:rsidRPr="00DC59C2">
        <w:rPr>
          <w:rFonts w:ascii="Arial Narrow" w:hAnsi="Arial Narrow"/>
          <w:sz w:val="20"/>
          <w:szCs w:val="20"/>
        </w:rPr>
        <w:tab/>
        <w:t>quality (including as appropriate: capability, expertise, past performance, availability of resources and proposed methods of undertaking the work);</w:t>
      </w:r>
    </w:p>
    <w:p w:rsidR="00124212" w:rsidRPr="00DC59C2" w:rsidRDefault="00124212" w:rsidP="00124212">
      <w:pPr>
        <w:spacing w:line="276" w:lineRule="auto"/>
        <w:ind w:left="-392"/>
        <w:jc w:val="both"/>
        <w:rPr>
          <w:rFonts w:ascii="Arial Narrow" w:hAnsi="Arial Narrow"/>
          <w:sz w:val="20"/>
          <w:szCs w:val="20"/>
        </w:rPr>
      </w:pPr>
      <w:r w:rsidRPr="00DC59C2">
        <w:rPr>
          <w:rFonts w:ascii="Arial Narrow" w:hAnsi="Arial Narrow"/>
          <w:sz w:val="20"/>
          <w:szCs w:val="20"/>
        </w:rPr>
        <w:t>-</w:t>
      </w:r>
      <w:r w:rsidRPr="00DC59C2">
        <w:rPr>
          <w:rFonts w:ascii="Arial Narrow" w:hAnsi="Arial Narrow"/>
          <w:sz w:val="20"/>
          <w:szCs w:val="20"/>
        </w:rPr>
        <w:tab/>
        <w:t>availability (including, without limitation, capacity to meet required deadlines and, where relevant, geographical location); and</w:t>
      </w:r>
    </w:p>
    <w:p w:rsidR="00124212" w:rsidRPr="00DC59C2" w:rsidRDefault="00124212" w:rsidP="00124212">
      <w:pPr>
        <w:spacing w:line="276" w:lineRule="auto"/>
        <w:ind w:left="-392"/>
        <w:jc w:val="both"/>
        <w:rPr>
          <w:rFonts w:ascii="Arial Narrow" w:hAnsi="Arial Narrow"/>
          <w:sz w:val="20"/>
          <w:szCs w:val="20"/>
        </w:rPr>
      </w:pPr>
      <w:r w:rsidRPr="00DC59C2">
        <w:rPr>
          <w:rFonts w:ascii="Arial Narrow" w:hAnsi="Arial Narrow"/>
          <w:sz w:val="20"/>
          <w:szCs w:val="20"/>
        </w:rPr>
        <w:t>-</w:t>
      </w:r>
      <w:r w:rsidRPr="00DC59C2">
        <w:rPr>
          <w:rFonts w:ascii="Arial Narrow" w:hAnsi="Arial Narrow"/>
          <w:sz w:val="20"/>
          <w:szCs w:val="20"/>
        </w:rPr>
        <w:tab/>
        <w:t>price.</w:t>
      </w:r>
    </w:p>
    <w:p w:rsidR="00124212" w:rsidRPr="00DC59C2" w:rsidRDefault="00124212" w:rsidP="00124212">
      <w:pPr>
        <w:spacing w:line="276" w:lineRule="auto"/>
        <w:ind w:left="-392"/>
        <w:jc w:val="both"/>
        <w:rPr>
          <w:rFonts w:ascii="Arial Narrow" w:hAnsi="Arial Narrow"/>
          <w:sz w:val="20"/>
          <w:szCs w:val="20"/>
        </w:rPr>
      </w:pPr>
    </w:p>
    <w:p w:rsidR="00124212" w:rsidRPr="00DC59C2" w:rsidRDefault="00124212" w:rsidP="00124212">
      <w:pPr>
        <w:spacing w:line="276" w:lineRule="auto"/>
        <w:ind w:left="-392"/>
        <w:jc w:val="both"/>
        <w:rPr>
          <w:rFonts w:ascii="Arial Narrow" w:hAnsi="Arial Narrow"/>
          <w:sz w:val="20"/>
          <w:szCs w:val="20"/>
        </w:rPr>
      </w:pPr>
      <w:r w:rsidRPr="00DC59C2">
        <w:rPr>
          <w:rFonts w:ascii="Arial Narrow" w:hAnsi="Arial Narrow"/>
          <w:sz w:val="20"/>
          <w:szCs w:val="20"/>
        </w:rPr>
        <w:t xml:space="preserve">If a Provider is unable to take an Order or if no reply is given on his behalf within the above deadline, the Council may call on another Provider selected under that lot, using the same criteria, and so on until a suitable Provider is contracted. </w:t>
      </w:r>
    </w:p>
    <w:p w:rsidR="00B80B13" w:rsidRDefault="00B80B13" w:rsidP="00FE7D23">
      <w:pPr>
        <w:spacing w:line="276" w:lineRule="auto"/>
        <w:ind w:left="-142"/>
        <w:jc w:val="both"/>
        <w:rPr>
          <w:rFonts w:ascii="Arial Narrow" w:hAnsi="Arial Narrow" w:cs="Tahoma"/>
          <w:b/>
          <w:sz w:val="20"/>
          <w:szCs w:val="20"/>
        </w:rPr>
      </w:pPr>
    </w:p>
    <w:p w:rsidR="00FE7D23" w:rsidRPr="001F3796" w:rsidRDefault="00FE7D23" w:rsidP="00FE7D23">
      <w:pPr>
        <w:spacing w:line="276" w:lineRule="auto"/>
        <w:ind w:left="-142"/>
        <w:jc w:val="both"/>
        <w:rPr>
          <w:rFonts w:ascii="Arial Narrow" w:hAnsi="Arial Narrow" w:cs="Tahoma"/>
          <w:b/>
          <w:sz w:val="20"/>
          <w:szCs w:val="20"/>
        </w:rPr>
      </w:pPr>
      <w:r w:rsidRPr="001F3796">
        <w:rPr>
          <w:rFonts w:ascii="Arial Narrow" w:hAnsi="Arial Narrow" w:cs="Tahoma"/>
          <w:b/>
          <w:sz w:val="20"/>
          <w:szCs w:val="20"/>
        </w:rPr>
        <w:t>Lots</w:t>
      </w:r>
    </w:p>
    <w:p w:rsidR="00FE7D23" w:rsidRPr="001F3796" w:rsidRDefault="00FE7D23" w:rsidP="00FE7D23">
      <w:pPr>
        <w:spacing w:line="276" w:lineRule="auto"/>
        <w:ind w:left="-142"/>
        <w:jc w:val="both"/>
        <w:rPr>
          <w:rFonts w:ascii="Arial Narrow" w:hAnsi="Arial Narrow" w:cs="Tahoma"/>
          <w:sz w:val="20"/>
          <w:szCs w:val="20"/>
        </w:rPr>
      </w:pPr>
      <w:r w:rsidRPr="001F3796">
        <w:rPr>
          <w:rFonts w:ascii="Arial Narrow" w:hAnsi="Arial Narrow" w:cs="Tahoma"/>
          <w:sz w:val="20"/>
          <w:szCs w:val="20"/>
        </w:rPr>
        <w:t>The Tenderer declares that they submit a tender for the following lot/s:</w:t>
      </w:r>
    </w:p>
    <w:p w:rsidR="00FE7D23" w:rsidRPr="001F3796" w:rsidRDefault="00FE7D23" w:rsidP="00FE7D23">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Arial Narrow" w:hAnsi="Arial Narrow" w:cs="Tahoma"/>
          <w:color w:val="FF0000"/>
          <w:sz w:val="20"/>
          <w:szCs w:val="20"/>
        </w:rPr>
      </w:pPr>
      <w:r w:rsidRPr="001F3796">
        <w:rPr>
          <w:rFonts w:ascii="Arial Narrow" w:hAnsi="Arial Narrow" w:cs="Tahoma"/>
          <w:color w:val="FF0000"/>
          <w:sz w:val="20"/>
          <w:szCs w:val="20"/>
        </w:rPr>
        <w:t>Tenderers shall tick the box(es) corresponding to the lot(s) they tender for. They can tender for one, several or all lots.</w:t>
      </w:r>
    </w:p>
    <w:p w:rsidR="00FE7D23" w:rsidRPr="00756A82" w:rsidRDefault="000961F0" w:rsidP="00FE7D23">
      <w:pPr>
        <w:spacing w:line="276" w:lineRule="auto"/>
        <w:ind w:left="-142"/>
        <w:jc w:val="both"/>
        <w:rPr>
          <w:rFonts w:ascii="Tahoma" w:hAnsi="Tahoma" w:cs="Tahoma"/>
          <w:sz w:val="20"/>
          <w:szCs w:val="20"/>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0;text-align:left;margin-left:33.35pt;margin-top:-1.9pt;width:18.5pt;height:45.1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4537"/>
        <w:gridCol w:w="4252"/>
      </w:tblGrid>
      <w:tr w:rsidR="00FE7D23" w:rsidRPr="00756A82" w:rsidTr="00FE7D23">
        <w:trPr>
          <w:gridBefore w:val="1"/>
          <w:wBefore w:w="141" w:type="dxa"/>
          <w:trHeight w:val="517"/>
          <w:jc w:val="center"/>
        </w:trPr>
        <w:tc>
          <w:tcPr>
            <w:tcW w:w="426" w:type="dxa"/>
            <w:tcBorders>
              <w:top w:val="nil"/>
              <w:left w:val="nil"/>
              <w:bottom w:val="single" w:sz="2" w:space="0" w:color="FF0000"/>
              <w:right w:val="single" w:sz="2" w:space="0" w:color="808080"/>
            </w:tcBorders>
            <w:shd w:val="clear" w:color="auto" w:fill="FFFFFF"/>
            <w:vAlign w:val="center"/>
          </w:tcPr>
          <w:p w:rsidR="00FE7D23" w:rsidRPr="00756A82" w:rsidRDefault="00FE7D23" w:rsidP="00630E1B">
            <w:pPr>
              <w:ind w:left="-142"/>
              <w:jc w:val="center"/>
              <w:rPr>
                <w:rFonts w:ascii="Tahoma" w:eastAsia="Calibri" w:hAnsi="Tahoma" w:cs="Tahoma"/>
                <w:bCs/>
                <w:sz w:val="36"/>
                <w:szCs w:val="36"/>
                <w:lang w:val="en-US" w:eastAsia="en-US"/>
              </w:rPr>
            </w:pPr>
          </w:p>
        </w:tc>
        <w:tc>
          <w:tcPr>
            <w:tcW w:w="4537" w:type="dxa"/>
            <w:tcBorders>
              <w:left w:val="single" w:sz="2" w:space="0" w:color="808080"/>
              <w:bottom w:val="single" w:sz="2" w:space="0" w:color="808080"/>
              <w:right w:val="single" w:sz="2" w:space="0" w:color="808080"/>
            </w:tcBorders>
            <w:shd w:val="clear" w:color="auto" w:fill="F2F2F2"/>
            <w:vAlign w:val="center"/>
          </w:tcPr>
          <w:p w:rsidR="00FE7D23" w:rsidRPr="00756A82" w:rsidRDefault="00FE7D23" w:rsidP="00630E1B">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252" w:type="dxa"/>
            <w:tcBorders>
              <w:left w:val="single" w:sz="2" w:space="0" w:color="808080"/>
              <w:bottom w:val="single" w:sz="2" w:space="0" w:color="808080"/>
            </w:tcBorders>
            <w:shd w:val="clear" w:color="auto" w:fill="F2F2F2"/>
            <w:vAlign w:val="center"/>
          </w:tcPr>
          <w:p w:rsidR="00FE7D23" w:rsidRPr="00756A82" w:rsidRDefault="00FE7D23" w:rsidP="00630E1B">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FE7D23" w:rsidRPr="00756A82" w:rsidTr="00FE7D23">
        <w:trPr>
          <w:trHeight w:val="484"/>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rsidR="00FE7D23" w:rsidRPr="00756A82" w:rsidRDefault="00FE7D23" w:rsidP="00630E1B">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tc>
          <w:tcPr>
            <w:tcW w:w="4537" w:type="dxa"/>
            <w:tcBorders>
              <w:left w:val="single" w:sz="2" w:space="0" w:color="FF0000"/>
              <w:bottom w:val="single" w:sz="2" w:space="0" w:color="808080"/>
              <w:right w:val="single" w:sz="2" w:space="0" w:color="808080"/>
            </w:tcBorders>
            <w:shd w:val="clear" w:color="auto" w:fill="F2F2F2"/>
            <w:vAlign w:val="center"/>
          </w:tcPr>
          <w:p w:rsidR="00FE7D23" w:rsidRPr="00756A82" w:rsidRDefault="00FE7D23" w:rsidP="00FE7D23">
            <w:pPr>
              <w:spacing w:before="60" w:after="60"/>
              <w:ind w:left="33" w:right="35"/>
              <w:jc w:val="both"/>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Pr="00756A82">
              <w:rPr>
                <w:rFonts w:ascii="Tahoma" w:eastAsia="Calibri" w:hAnsi="Tahoma" w:cs="Tahoma"/>
                <w:b/>
                <w:bCs/>
                <w:sz w:val="16"/>
                <w:szCs w:val="16"/>
                <w:lang w:val="en-US" w:eastAsia="en-US"/>
              </w:rPr>
              <w:t xml:space="preserve"> </w:t>
            </w:r>
            <w:r w:rsidRPr="005A656E">
              <w:rPr>
                <w:rFonts w:ascii="Arial Narrow" w:hAnsi="Arial Narrow"/>
                <w:sz w:val="20"/>
                <w:szCs w:val="20"/>
              </w:rPr>
              <w:t>Consultancy services relating to social inclusion / Roma inclusion policies and practices for disadvantaged groups, Intercultural communication and equality of chances, Awareness raising and prevention in fields of interest of the Programme, Access of vulnerable members of local communities to education, health and social / child protection services</w:t>
            </w:r>
          </w:p>
        </w:tc>
        <w:tc>
          <w:tcPr>
            <w:tcW w:w="4252" w:type="dxa"/>
            <w:tcBorders>
              <w:left w:val="single" w:sz="2" w:space="0" w:color="808080"/>
              <w:bottom w:val="single" w:sz="2" w:space="0" w:color="808080"/>
            </w:tcBorders>
            <w:shd w:val="clear" w:color="auto" w:fill="F2F2F2"/>
            <w:vAlign w:val="center"/>
          </w:tcPr>
          <w:p w:rsidR="00FE7D23" w:rsidRPr="00756A82" w:rsidRDefault="00FE7D23" w:rsidP="00630E1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FE7D23" w:rsidRPr="00756A82" w:rsidTr="00FE7D23">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rsidR="00FE7D23" w:rsidRPr="00756A82" w:rsidRDefault="00FE7D23" w:rsidP="00630E1B">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rsidR="00FE7D23" w:rsidRPr="00756A82" w:rsidRDefault="00FE7D23" w:rsidP="00FE7D23">
            <w:pPr>
              <w:spacing w:before="60" w:after="60"/>
              <w:ind w:left="33" w:right="35"/>
              <w:jc w:val="both"/>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 </w:t>
            </w:r>
            <w:r w:rsidRPr="005A656E">
              <w:rPr>
                <w:rFonts w:ascii="Arial Narrow" w:hAnsi="Arial Narrow"/>
                <w:sz w:val="20"/>
                <w:szCs w:val="20"/>
              </w:rPr>
              <w:t>Consultancy services relating to planning &amp; management, Project development and implementation, Access to funds (EU / Operational Programmes and other funds), Public Procurement, Strategic planning, Technical aspects related to implementation of the Local Action Plans and Strategies</w:t>
            </w:r>
          </w:p>
        </w:tc>
        <w:tc>
          <w:tcPr>
            <w:tcW w:w="4252" w:type="dxa"/>
            <w:tcBorders>
              <w:top w:val="single" w:sz="2" w:space="0" w:color="808080"/>
              <w:left w:val="single" w:sz="2" w:space="0" w:color="808080"/>
              <w:bottom w:val="single" w:sz="2" w:space="0" w:color="808080"/>
            </w:tcBorders>
            <w:shd w:val="clear" w:color="auto" w:fill="F2F2F2"/>
            <w:vAlign w:val="center"/>
          </w:tcPr>
          <w:p w:rsidR="00FE7D23" w:rsidRPr="00756A82" w:rsidRDefault="00FE7D23" w:rsidP="00630E1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FE7D23" w:rsidRPr="00756A82" w:rsidTr="00FE7D23">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rsidR="00FE7D23" w:rsidRPr="00756A82" w:rsidRDefault="00FE7D23" w:rsidP="00630E1B">
            <w:pPr>
              <w:ind w:left="-142" w:right="-249"/>
              <w:jc w:val="center"/>
              <w:rPr>
                <w:rFonts w:ascii="MS UI Gothic" w:eastAsia="MS UI Gothic" w:hAnsi="MS UI Gothic" w:cs="MS UI Gothic"/>
                <w:bCs/>
                <w:sz w:val="36"/>
                <w:szCs w:val="36"/>
                <w:lang w:val="en-US" w:eastAsia="en-US"/>
              </w:rPr>
            </w:pP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rsidR="00FE7D23" w:rsidRPr="00756A82" w:rsidRDefault="00FE7D23" w:rsidP="00FE7D23">
            <w:pPr>
              <w:spacing w:before="60" w:after="60"/>
              <w:ind w:left="33" w:right="177"/>
              <w:jc w:val="both"/>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 xml:space="preserve">3 - </w:t>
            </w:r>
            <w:r w:rsidRPr="005A656E">
              <w:rPr>
                <w:rFonts w:ascii="Arial Narrow" w:hAnsi="Arial Narrow"/>
                <w:sz w:val="20"/>
                <w:szCs w:val="20"/>
              </w:rPr>
              <w:t>Consultancy services relating to research and analysis of relevant fields of the Programme (social inclusion, poverty, employment, housing, social protection, demography, public administration and financing)</w:t>
            </w:r>
          </w:p>
        </w:tc>
        <w:tc>
          <w:tcPr>
            <w:tcW w:w="4252" w:type="dxa"/>
            <w:tcBorders>
              <w:top w:val="single" w:sz="2" w:space="0" w:color="808080"/>
              <w:left w:val="single" w:sz="2" w:space="0" w:color="808080"/>
              <w:bottom w:val="single" w:sz="2" w:space="0" w:color="808080"/>
            </w:tcBorders>
            <w:shd w:val="clear" w:color="auto" w:fill="F2F2F2"/>
            <w:vAlign w:val="center"/>
          </w:tcPr>
          <w:p w:rsidR="00FE7D23" w:rsidRPr="00FE7D23" w:rsidRDefault="00FE7D23" w:rsidP="00630E1B">
            <w:pPr>
              <w:spacing w:before="60" w:after="60"/>
              <w:ind w:left="-142"/>
              <w:jc w:val="center"/>
              <w:rPr>
                <w:rFonts w:ascii="Tahoma" w:eastAsia="Calibri" w:hAnsi="Tahoma" w:cs="Tahoma"/>
                <w:b/>
                <w:bCs/>
                <w:sz w:val="18"/>
                <w:szCs w:val="18"/>
                <w:lang w:val="en-US" w:eastAsia="en-US"/>
              </w:rPr>
            </w:pPr>
            <w:r w:rsidRPr="00FE7D23">
              <w:rPr>
                <w:rFonts w:ascii="Tahoma" w:eastAsia="Calibri" w:hAnsi="Tahoma" w:cs="Tahoma"/>
                <w:b/>
                <w:bCs/>
                <w:sz w:val="18"/>
                <w:szCs w:val="18"/>
                <w:lang w:val="en-US" w:eastAsia="en-US"/>
              </w:rPr>
              <w:t>20</w:t>
            </w:r>
          </w:p>
        </w:tc>
      </w:tr>
      <w:tr w:rsidR="00FE7D23" w:rsidRPr="00756A82" w:rsidTr="00FE7D23">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rsidR="00FE7D23" w:rsidRPr="00756A82" w:rsidRDefault="00FE7D23" w:rsidP="00630E1B">
            <w:pPr>
              <w:ind w:left="-142" w:right="-249"/>
              <w:jc w:val="center"/>
              <w:rPr>
                <w:rFonts w:ascii="MS UI Gothic" w:eastAsia="MS UI Gothic" w:hAnsi="MS UI Gothic" w:cs="MS UI Gothic"/>
                <w:bCs/>
                <w:sz w:val="36"/>
                <w:szCs w:val="36"/>
                <w:lang w:val="en-US" w:eastAsia="en-US"/>
              </w:rPr>
            </w:pP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rsidR="00FE7D23" w:rsidRPr="00756A82" w:rsidRDefault="00FE7D23" w:rsidP="00FE7D23">
            <w:pPr>
              <w:spacing w:before="60" w:after="60"/>
              <w:ind w:left="33" w:right="35"/>
              <w:jc w:val="both"/>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4 -</w:t>
            </w:r>
            <w:r w:rsidRPr="005A656E">
              <w:rPr>
                <w:rFonts w:ascii="Arial Narrow" w:hAnsi="Arial Narrow"/>
                <w:sz w:val="20"/>
                <w:szCs w:val="20"/>
              </w:rPr>
              <w:t xml:space="preserve"> Consultancy services relating to legal provisions, regulations and practices linked to relevant fields of the Programme (housing, public procurement, social economy, crisis / disaster management and preparedness, antidiscrimination &amp; public order, intra-EU migration)</w:t>
            </w:r>
            <w:r>
              <w:rPr>
                <w:rFonts w:ascii="Tahoma" w:eastAsia="Calibri" w:hAnsi="Tahoma" w:cs="Tahoma"/>
                <w:b/>
                <w:bCs/>
                <w:sz w:val="18"/>
                <w:szCs w:val="18"/>
                <w:lang w:val="en-US" w:eastAsia="en-US"/>
              </w:rPr>
              <w:t xml:space="preserve"> </w:t>
            </w:r>
          </w:p>
        </w:tc>
        <w:tc>
          <w:tcPr>
            <w:tcW w:w="4252" w:type="dxa"/>
            <w:tcBorders>
              <w:top w:val="single" w:sz="2" w:space="0" w:color="808080"/>
              <w:left w:val="single" w:sz="2" w:space="0" w:color="808080"/>
              <w:bottom w:val="single" w:sz="2" w:space="0" w:color="808080"/>
            </w:tcBorders>
            <w:shd w:val="clear" w:color="auto" w:fill="F2F2F2"/>
            <w:vAlign w:val="center"/>
          </w:tcPr>
          <w:p w:rsidR="00FE7D23" w:rsidRPr="00FE7D23" w:rsidRDefault="00FE7D23" w:rsidP="00630E1B">
            <w:pPr>
              <w:spacing w:before="60" w:after="60"/>
              <w:ind w:left="-142"/>
              <w:jc w:val="center"/>
              <w:rPr>
                <w:rFonts w:ascii="Tahoma" w:eastAsia="Calibri" w:hAnsi="Tahoma" w:cs="Tahoma"/>
                <w:b/>
                <w:bCs/>
                <w:sz w:val="18"/>
                <w:szCs w:val="18"/>
                <w:lang w:val="en-US" w:eastAsia="en-US"/>
              </w:rPr>
            </w:pPr>
            <w:r w:rsidRPr="00FE7D23">
              <w:rPr>
                <w:rFonts w:ascii="Tahoma" w:eastAsia="Calibri" w:hAnsi="Tahoma" w:cs="Tahoma"/>
                <w:b/>
                <w:bCs/>
                <w:sz w:val="18"/>
                <w:szCs w:val="18"/>
                <w:lang w:val="en-US" w:eastAsia="en-US"/>
              </w:rPr>
              <w:t>20</w:t>
            </w:r>
          </w:p>
        </w:tc>
      </w:tr>
    </w:tbl>
    <w:p w:rsidR="00C611D2" w:rsidRDefault="00C611D2" w:rsidP="0072200B">
      <w:pPr>
        <w:spacing w:line="276" w:lineRule="auto"/>
        <w:ind w:left="-392"/>
        <w:jc w:val="both"/>
        <w:rPr>
          <w:rFonts w:ascii="Arial Narrow" w:hAnsi="Arial Narrow"/>
          <w:sz w:val="20"/>
          <w:szCs w:val="20"/>
        </w:rPr>
      </w:pPr>
    </w:p>
    <w:p w:rsidR="00124212" w:rsidRPr="00124212" w:rsidRDefault="000961F0" w:rsidP="00124212">
      <w:pPr>
        <w:spacing w:line="276" w:lineRule="auto"/>
        <w:ind w:left="-392"/>
        <w:jc w:val="both"/>
        <w:rPr>
          <w:rFonts w:ascii="Arial Narrow" w:hAnsi="Arial Narrow"/>
          <w:b/>
          <w:bCs/>
          <w:sz w:val="20"/>
          <w:szCs w:val="20"/>
          <w:lang w:eastAsia="en-US"/>
        </w:rPr>
      </w:pPr>
      <w:r>
        <w:rPr>
          <w:noProof/>
        </w:rPr>
        <w:pict>
          <v:shape id="Up Arrow 7" o:spid="_x0000_s1033" type="#_x0000_t68" style="position:absolute;left:0;text-align:left;margin-left:451.7pt;margin-top:694.35pt;width:12.85pt;height:41.3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AY31Pd4AAAAA0BAAAPAAAAZHJzL2Rvd25yZXYueG1sTI/LTsMwEEX3SPyDNUjsqJ02&#10;0CTEqShSEbtCYcHSjYc4In4odtPw9wwrWM7coztn6s1sBzbhGHvvJGQLAQxd63XvOgnvb7ubAlhM&#10;ymk1eIcSvjHCprm8qFWl/dm94nRIHaMSFyslwaQUKs5ja9CquPABHWWffrQq0Th2XI/qTOV24Esh&#10;7rhVvaMLRgV8NNh+HU5WwjZ9cHwOt5NImfJhvzPp5Wkr5fXV/HAPLOGc/mD41Sd1aMjp6E9ORzZI&#10;KMUqJ5SCVVGsgRFSLssM2JFW+TrLgTc1//9F8wMAAP//AwBQSwECLQAUAAYACAAAACEAtoM4kv4A&#10;AADhAQAAEwAAAAAAAAAAAAAAAAAAAAAAW0NvbnRlbnRfVHlwZXNdLnhtbFBLAQItABQABgAIAAAA&#10;IQA4/SH/1gAAAJQBAAALAAAAAAAAAAAAAAAAAC8BAABfcmVscy8ucmVsc1BLAQItABQABgAIAAAA&#10;IQD+H1bzTQIAALIEAAAOAAAAAAAAAAAAAAAAAC4CAABkcnMvZTJvRG9jLnhtbFBLAQItABQABgAI&#10;AAAAIQAY31Pd4AAAAA0BAAAPAAAAAAAAAAAAAAAAAKcEAABkcnMvZG93bnJldi54bWxQSwUGAAAA&#10;AAQABADzAAAAtAUAAAAA&#10;" adj="3973" strokecolor="red">
            <o:lock v:ext="edit" aspectratio="t"/>
            <v:textbox style="layout-flow:vertical-ideographic"/>
            <w10:anchorlock/>
          </v:shape>
        </w:pict>
      </w:r>
      <w:r w:rsidR="00124212" w:rsidRPr="00124212">
        <w:rPr>
          <w:rFonts w:ascii="Arial Narrow" w:hAnsi="Arial Narrow"/>
          <w:b/>
          <w:bCs/>
          <w:sz w:val="20"/>
          <w:szCs w:val="20"/>
          <w:lang w:eastAsia="en-US"/>
        </w:rPr>
        <w:t>Fees</w:t>
      </w:r>
    </w:p>
    <w:p w:rsidR="00124212" w:rsidRPr="00124212" w:rsidRDefault="00124212" w:rsidP="00124212">
      <w:pPr>
        <w:spacing w:line="276" w:lineRule="auto"/>
        <w:ind w:left="-392"/>
        <w:jc w:val="both"/>
        <w:rPr>
          <w:rFonts w:ascii="Arial Narrow" w:hAnsi="Arial Narrow"/>
          <w:sz w:val="20"/>
          <w:szCs w:val="20"/>
          <w:lang w:eastAsia="en-US"/>
        </w:rPr>
      </w:pPr>
      <w:r w:rsidRPr="00124212">
        <w:rPr>
          <w:rFonts w:ascii="Arial Narrow" w:hAnsi="Arial Narrow"/>
          <w:sz w:val="20"/>
          <w:szCs w:val="20"/>
          <w:lang w:eastAsia="en-US"/>
        </w:rPr>
        <w:t xml:space="preserve">The fees indicated below will be applicable throughout the duration of the Framework Contract. </w:t>
      </w:r>
    </w:p>
    <w:p w:rsidR="00124212" w:rsidRDefault="00124212" w:rsidP="00124212">
      <w:pPr>
        <w:spacing w:line="276" w:lineRule="auto"/>
        <w:ind w:left="-392"/>
        <w:jc w:val="both"/>
        <w:rPr>
          <w:rFonts w:ascii="Arial Narrow" w:hAnsi="Arial Narrow"/>
          <w:sz w:val="20"/>
          <w:szCs w:val="20"/>
          <w:lang w:eastAsia="en-US"/>
        </w:rPr>
      </w:pPr>
      <w:r w:rsidRPr="00124212">
        <w:rPr>
          <w:rFonts w:ascii="Arial Narrow" w:hAnsi="Arial Narrow"/>
          <w:sz w:val="20"/>
          <w:szCs w:val="20"/>
          <w:lang w:eastAsia="en-US"/>
        </w:rPr>
        <w:t xml:space="preserve">Prices are indicated in </w:t>
      </w:r>
      <w:r>
        <w:rPr>
          <w:rFonts w:ascii="Arial Narrow" w:hAnsi="Arial Narrow"/>
          <w:sz w:val="20"/>
          <w:szCs w:val="20"/>
          <w:lang w:eastAsia="en-US"/>
        </w:rPr>
        <w:t xml:space="preserve">Euros </w:t>
      </w:r>
      <w:r w:rsidRPr="00124212">
        <w:rPr>
          <w:rFonts w:ascii="Arial Narrow" w:hAnsi="Arial Narrow"/>
          <w:sz w:val="20"/>
          <w:szCs w:val="20"/>
          <w:lang w:eastAsia="en-US"/>
        </w:rPr>
        <w:t>without VAT. Tenders proposing a fee above the exclusion level will be entirely and automatically excluded from the tender procedure</w:t>
      </w:r>
      <w:r>
        <w:rPr>
          <w:rFonts w:ascii="Arial Narrow" w:hAnsi="Arial Narrow"/>
          <w:sz w:val="20"/>
          <w:szCs w:val="20"/>
          <w:lang w:eastAsia="en-US"/>
        </w:rPr>
        <w:t xml:space="preserve">. </w:t>
      </w:r>
    </w:p>
    <w:p w:rsidR="00FE7D23" w:rsidRPr="00756A82" w:rsidRDefault="00FE7D23" w:rsidP="00FE7D23">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rsidR="00124212" w:rsidRPr="00756A82" w:rsidRDefault="000961F0" w:rsidP="00FE7D23">
      <w:pPr>
        <w:spacing w:line="276" w:lineRule="auto"/>
        <w:ind w:left="-392"/>
        <w:jc w:val="both"/>
        <w:rPr>
          <w:rFonts w:ascii="Tahoma" w:hAnsi="Tahoma" w:cs="Tahoma"/>
          <w:sz w:val="18"/>
          <w:szCs w:val="18"/>
          <w:highlight w:val="yellow"/>
          <w:lang w:eastAsia="en-US"/>
        </w:rPr>
      </w:pPr>
      <w:r>
        <w:rPr>
          <w:rFonts w:ascii="Arial Narrow" w:hAnsi="Arial Narrow"/>
          <w:noProof/>
          <w:sz w:val="20"/>
          <w:szCs w:val="20"/>
          <w:lang w:eastAsia="en-US"/>
        </w:rPr>
        <w:pict>
          <v:shape id="Up Arrow 1" o:spid="_x0000_s1034" type="#_x0000_t68" style="position:absolute;left:0;text-align:left;margin-left:380.2pt;margin-top:-10.65pt;width:12.85pt;height:41.35pt;rotation:180;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4"/>
        <w:gridCol w:w="1445"/>
        <w:gridCol w:w="1532"/>
      </w:tblGrid>
      <w:tr w:rsidR="00124212" w:rsidRPr="00756A82" w:rsidTr="00124212">
        <w:trPr>
          <w:trHeight w:val="688"/>
          <w:jc w:val="center"/>
        </w:trPr>
        <w:tc>
          <w:tcPr>
            <w:tcW w:w="7052" w:type="dxa"/>
            <w:shd w:val="clear" w:color="auto" w:fill="D9E2F3"/>
            <w:vAlign w:val="center"/>
          </w:tcPr>
          <w:p w:rsidR="00124212" w:rsidRPr="00756A82" w:rsidRDefault="00124212" w:rsidP="00124212">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533" w:type="dxa"/>
            <w:tcBorders>
              <w:bottom w:val="single" w:sz="2" w:space="0" w:color="FF0000"/>
            </w:tcBorders>
            <w:shd w:val="clear" w:color="auto" w:fill="D9E2F3"/>
            <w:vAlign w:val="center"/>
          </w:tcPr>
          <w:p w:rsidR="00124212" w:rsidRPr="00756A82" w:rsidRDefault="00124212" w:rsidP="00124212">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rsidR="00124212" w:rsidRPr="00756A82" w:rsidRDefault="00124212" w:rsidP="00124212">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9E2F3"/>
            <w:vAlign w:val="center"/>
          </w:tcPr>
          <w:p w:rsidR="00124212" w:rsidRPr="001F3796" w:rsidRDefault="00124212" w:rsidP="00124212">
            <w:pPr>
              <w:spacing w:line="276" w:lineRule="auto"/>
              <w:ind w:left="-142" w:right="-126"/>
              <w:jc w:val="center"/>
              <w:rPr>
                <w:rFonts w:ascii="Tahoma" w:hAnsi="Tahoma" w:cs="Tahoma"/>
                <w:b/>
                <w:sz w:val="18"/>
                <w:szCs w:val="18"/>
                <w:lang w:eastAsia="en-US"/>
              </w:rPr>
            </w:pPr>
            <w:r w:rsidRPr="001F3796">
              <w:rPr>
                <w:rFonts w:ascii="Tahoma" w:hAnsi="Tahoma" w:cs="Tahoma"/>
                <w:b/>
                <w:sz w:val="18"/>
                <w:szCs w:val="18"/>
                <w:lang w:eastAsia="en-US"/>
              </w:rPr>
              <w:t>Exclusion level</w:t>
            </w:r>
          </w:p>
          <w:p w:rsidR="00124212" w:rsidRPr="00756A82" w:rsidRDefault="00124212" w:rsidP="00124212">
            <w:pPr>
              <w:spacing w:line="276" w:lineRule="auto"/>
              <w:ind w:left="-142" w:right="-126"/>
              <w:jc w:val="center"/>
              <w:rPr>
                <w:rFonts w:ascii="Tahoma" w:hAnsi="Tahoma" w:cs="Tahoma"/>
                <w:b/>
                <w:sz w:val="18"/>
                <w:szCs w:val="18"/>
                <w:lang w:eastAsia="en-US"/>
              </w:rPr>
            </w:pPr>
            <w:r w:rsidRPr="001F3796">
              <w:rPr>
                <w:b/>
                <w:sz w:val="18"/>
                <w:szCs w:val="18"/>
                <w:lang w:eastAsia="en-US"/>
              </w:rPr>
              <w:t>▼</w:t>
            </w:r>
          </w:p>
        </w:tc>
      </w:tr>
      <w:tr w:rsidR="00124212" w:rsidRPr="001F3796" w:rsidTr="00124212">
        <w:trPr>
          <w:trHeight w:val="780"/>
          <w:jc w:val="center"/>
        </w:trPr>
        <w:tc>
          <w:tcPr>
            <w:tcW w:w="7052" w:type="dxa"/>
            <w:tcBorders>
              <w:right w:val="single" w:sz="2" w:space="0" w:color="FF0000"/>
            </w:tcBorders>
            <w:shd w:val="clear" w:color="auto" w:fill="F2F2F2"/>
            <w:vAlign w:val="center"/>
          </w:tcPr>
          <w:p w:rsidR="00124212" w:rsidRPr="001F3796" w:rsidRDefault="00124212" w:rsidP="00124212">
            <w:pPr>
              <w:spacing w:line="276" w:lineRule="auto"/>
              <w:jc w:val="center"/>
              <w:rPr>
                <w:rFonts w:ascii="Tahoma" w:hAnsi="Tahoma" w:cs="Tahoma"/>
                <w:sz w:val="18"/>
                <w:szCs w:val="18"/>
                <w:lang w:eastAsia="en-US"/>
              </w:rPr>
            </w:pPr>
            <w:r w:rsidRPr="001F3796">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124212" w:rsidRPr="001F3796" w:rsidRDefault="00124212" w:rsidP="00124212">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vAlign w:val="center"/>
          </w:tcPr>
          <w:p w:rsidR="00124212" w:rsidRPr="001F3796" w:rsidRDefault="00124212" w:rsidP="00124212">
            <w:pPr>
              <w:spacing w:line="276" w:lineRule="auto"/>
              <w:ind w:left="-142" w:right="-91"/>
              <w:jc w:val="center"/>
              <w:rPr>
                <w:rFonts w:ascii="Tahoma" w:hAnsi="Tahoma" w:cs="Tahoma"/>
                <w:sz w:val="18"/>
                <w:szCs w:val="18"/>
                <w:lang w:eastAsia="en-US"/>
              </w:rPr>
            </w:pPr>
            <w:r w:rsidRPr="001F3796">
              <w:rPr>
                <w:rFonts w:ascii="Tahoma" w:hAnsi="Tahoma" w:cs="Tahoma"/>
                <w:sz w:val="18"/>
                <w:szCs w:val="18"/>
                <w:lang w:eastAsia="en-US"/>
              </w:rPr>
              <w:t>280</w:t>
            </w:r>
          </w:p>
        </w:tc>
      </w:tr>
    </w:tbl>
    <w:p w:rsidR="00124212" w:rsidRPr="001F3796" w:rsidRDefault="00124212" w:rsidP="00124212">
      <w:pPr>
        <w:spacing w:line="276" w:lineRule="auto"/>
        <w:ind w:left="-142"/>
        <w:jc w:val="both"/>
        <w:rPr>
          <w:rFonts w:ascii="Tahoma" w:hAnsi="Tahoma" w:cs="Tahoma"/>
          <w:sz w:val="18"/>
          <w:szCs w:val="18"/>
          <w:lang w:eastAsia="en-US"/>
        </w:rPr>
      </w:pPr>
    </w:p>
    <w:tbl>
      <w:tblPr>
        <w:tblW w:w="10165"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80"/>
        <w:gridCol w:w="2085"/>
      </w:tblGrid>
      <w:tr w:rsidR="00124212" w:rsidRPr="001F3796" w:rsidTr="00DC59C2">
        <w:tc>
          <w:tcPr>
            <w:tcW w:w="8080" w:type="dxa"/>
            <w:shd w:val="clear" w:color="auto" w:fill="D9E2F3"/>
            <w:vAlign w:val="center"/>
          </w:tcPr>
          <w:p w:rsidR="00124212" w:rsidRPr="001F3796" w:rsidRDefault="00124212" w:rsidP="00DC59C2">
            <w:pPr>
              <w:spacing w:before="120" w:after="120"/>
              <w:rPr>
                <w:rFonts w:ascii="Tahoma" w:hAnsi="Tahoma" w:cs="Tahoma"/>
                <w:sz w:val="20"/>
                <w:szCs w:val="20"/>
              </w:rPr>
            </w:pPr>
            <w:r w:rsidRPr="001F3796">
              <w:rPr>
                <w:rFonts w:ascii="Tahoma" w:hAnsi="Tahoma" w:cs="Tahoma"/>
                <w:sz w:val="20"/>
                <w:szCs w:val="20"/>
              </w:rPr>
              <w:t>This Framework Contract for this lot</w:t>
            </w:r>
            <w:r w:rsidRPr="001F3796">
              <w:rPr>
                <w:rFonts w:ascii="Tahoma" w:eastAsia="Calibri" w:hAnsi="Tahoma" w:cs="Tahoma"/>
                <w:sz w:val="20"/>
                <w:szCs w:val="20"/>
                <w:lang w:val="en-US"/>
              </w:rPr>
              <w:t xml:space="preserve"> takes effect as from the date of its signature by both parties</w:t>
            </w:r>
            <w:r w:rsidRPr="001F3796">
              <w:rPr>
                <w:rFonts w:ascii="Tahoma" w:hAnsi="Tahoma" w:cs="Tahoma"/>
                <w:sz w:val="20"/>
                <w:szCs w:val="20"/>
              </w:rPr>
              <w:t xml:space="preserve"> is concluded until:</w:t>
            </w:r>
          </w:p>
        </w:tc>
        <w:tc>
          <w:tcPr>
            <w:tcW w:w="2085" w:type="dxa"/>
            <w:shd w:val="clear" w:color="auto" w:fill="F2F2F2"/>
            <w:vAlign w:val="center"/>
          </w:tcPr>
          <w:p w:rsidR="00124212" w:rsidRPr="001F3796" w:rsidRDefault="00124212" w:rsidP="00DC59C2">
            <w:pPr>
              <w:spacing w:before="120" w:after="120"/>
              <w:rPr>
                <w:rFonts w:ascii="Tahoma" w:hAnsi="Tahoma" w:cs="Tahoma"/>
                <w:sz w:val="20"/>
                <w:szCs w:val="20"/>
              </w:rPr>
            </w:pPr>
            <w:r w:rsidRPr="001F3796">
              <w:rPr>
                <w:rFonts w:ascii="Tahoma" w:hAnsi="Tahoma" w:cs="Tahoma"/>
                <w:color w:val="808080"/>
                <w:sz w:val="20"/>
                <w:szCs w:val="20"/>
              </w:rPr>
              <w:t>31 December 2022</w:t>
            </w:r>
          </w:p>
        </w:tc>
      </w:tr>
      <w:tr w:rsidR="00124212" w:rsidRPr="001F3796" w:rsidTr="00DC59C2">
        <w:tc>
          <w:tcPr>
            <w:tcW w:w="8080" w:type="dxa"/>
            <w:shd w:val="clear" w:color="auto" w:fill="D9E2F3"/>
            <w:vAlign w:val="center"/>
          </w:tcPr>
          <w:p w:rsidR="00124212" w:rsidRPr="001F3796" w:rsidRDefault="00CD1EDA" w:rsidP="00DC59C2">
            <w:pPr>
              <w:spacing w:before="120" w:after="120"/>
              <w:rPr>
                <w:rFonts w:ascii="Tahoma" w:hAnsi="Tahoma" w:cs="Tahoma"/>
                <w:sz w:val="20"/>
                <w:szCs w:val="20"/>
              </w:rPr>
            </w:pPr>
            <w:r w:rsidRPr="00F53669">
              <w:rPr>
                <w:rFonts w:ascii="Tahoma" w:hAnsi="Tahoma" w:cs="Tahoma"/>
                <w:sz w:val="20"/>
                <w:szCs w:val="20"/>
              </w:rPr>
              <w:t xml:space="preserve">The Framework Contract for this lot </w:t>
            </w:r>
            <w:r w:rsidRPr="00F53669">
              <w:rPr>
                <w:rFonts w:ascii="Tahoma" w:hAnsi="Tahoma" w:cs="Tahoma"/>
                <w:sz w:val="20"/>
                <w:szCs w:val="20"/>
                <w:lang w:val="en-US"/>
              </w:rPr>
              <w:t>shall be tacitly renewable on an annual basis</w:t>
            </w:r>
            <w:r w:rsidRPr="00F53669">
              <w:rPr>
                <w:rFonts w:ascii="Tahoma" w:hAnsi="Tahoma" w:cs="Tahoma"/>
                <w:sz w:val="20"/>
                <w:szCs w:val="20"/>
              </w:rPr>
              <w:t>. It shall be renewable until the end date:</w:t>
            </w:r>
          </w:p>
        </w:tc>
        <w:tc>
          <w:tcPr>
            <w:tcW w:w="2085" w:type="dxa"/>
            <w:shd w:val="clear" w:color="auto" w:fill="F2F2F2"/>
            <w:vAlign w:val="center"/>
          </w:tcPr>
          <w:p w:rsidR="00124212" w:rsidRPr="001F3796" w:rsidRDefault="00124212" w:rsidP="00DC59C2">
            <w:pPr>
              <w:spacing w:before="120" w:after="120"/>
              <w:rPr>
                <w:rFonts w:ascii="Tahoma" w:hAnsi="Tahoma" w:cs="Tahoma"/>
                <w:sz w:val="20"/>
              </w:rPr>
            </w:pPr>
            <w:r w:rsidRPr="001F3796">
              <w:rPr>
                <w:rFonts w:ascii="Tahoma" w:hAnsi="Tahoma" w:cs="Tahoma"/>
                <w:color w:val="808080"/>
                <w:sz w:val="20"/>
                <w:szCs w:val="20"/>
              </w:rPr>
              <w:t>31 October 2024</w:t>
            </w:r>
          </w:p>
        </w:tc>
      </w:tr>
    </w:tbl>
    <w:p w:rsidR="00831744" w:rsidRPr="001F3796" w:rsidRDefault="00831744" w:rsidP="00831744">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4"/>
        <w:gridCol w:w="1445"/>
        <w:gridCol w:w="1532"/>
      </w:tblGrid>
      <w:tr w:rsidR="00831744" w:rsidRPr="001F3796" w:rsidTr="00831744">
        <w:trPr>
          <w:trHeight w:val="688"/>
          <w:jc w:val="center"/>
        </w:trPr>
        <w:tc>
          <w:tcPr>
            <w:tcW w:w="7052" w:type="dxa"/>
            <w:shd w:val="clear" w:color="auto" w:fill="D9E2F3"/>
            <w:vAlign w:val="center"/>
          </w:tcPr>
          <w:p w:rsidR="00831744" w:rsidRPr="001F3796" w:rsidRDefault="00831744" w:rsidP="00831744">
            <w:pPr>
              <w:tabs>
                <w:tab w:val="left" w:pos="0"/>
              </w:tabs>
              <w:spacing w:line="276" w:lineRule="auto"/>
              <w:ind w:left="-142"/>
              <w:jc w:val="center"/>
              <w:rPr>
                <w:rFonts w:ascii="Tahoma" w:hAnsi="Tahoma" w:cs="Tahoma"/>
                <w:b/>
                <w:sz w:val="18"/>
                <w:szCs w:val="18"/>
                <w:lang w:eastAsia="en-US"/>
              </w:rPr>
            </w:pPr>
            <w:r w:rsidRPr="001F3796">
              <w:rPr>
                <w:rFonts w:ascii="Tahoma" w:hAnsi="Tahoma" w:cs="Tahoma"/>
                <w:b/>
                <w:sz w:val="18"/>
                <w:szCs w:val="18"/>
                <w:lang w:eastAsia="en-US"/>
              </w:rPr>
              <w:t xml:space="preserve">LOT 2 – Type of </w:t>
            </w:r>
            <w:proofErr w:type="gramStart"/>
            <w:r w:rsidRPr="001F3796">
              <w:rPr>
                <w:rFonts w:ascii="Tahoma" w:hAnsi="Tahoma" w:cs="Tahoma"/>
                <w:b/>
                <w:sz w:val="18"/>
                <w:szCs w:val="18"/>
                <w:lang w:eastAsia="en-US"/>
              </w:rPr>
              <w:t xml:space="preserve">Units  </w:t>
            </w:r>
            <w:r w:rsidRPr="001F3796">
              <w:rPr>
                <w:b/>
                <w:sz w:val="18"/>
                <w:szCs w:val="18"/>
                <w:lang w:eastAsia="en-US"/>
              </w:rPr>
              <w:t>▼</w:t>
            </w:r>
            <w:proofErr w:type="gramEnd"/>
          </w:p>
        </w:tc>
        <w:tc>
          <w:tcPr>
            <w:tcW w:w="1533" w:type="dxa"/>
            <w:tcBorders>
              <w:bottom w:val="single" w:sz="2" w:space="0" w:color="FF0000"/>
            </w:tcBorders>
            <w:shd w:val="clear" w:color="auto" w:fill="D9E2F3"/>
            <w:vAlign w:val="center"/>
          </w:tcPr>
          <w:p w:rsidR="00831744" w:rsidRPr="001F3796" w:rsidRDefault="00831744" w:rsidP="00831744">
            <w:pPr>
              <w:spacing w:line="276" w:lineRule="auto"/>
              <w:ind w:left="-142" w:right="-154"/>
              <w:jc w:val="center"/>
              <w:rPr>
                <w:rFonts w:ascii="Tahoma" w:hAnsi="Tahoma" w:cs="Tahoma"/>
                <w:b/>
                <w:sz w:val="18"/>
                <w:szCs w:val="18"/>
                <w:lang w:eastAsia="en-US"/>
              </w:rPr>
            </w:pPr>
            <w:r w:rsidRPr="001F3796">
              <w:rPr>
                <w:rFonts w:ascii="Tahoma" w:hAnsi="Tahoma" w:cs="Tahoma"/>
                <w:b/>
                <w:sz w:val="18"/>
                <w:szCs w:val="18"/>
                <w:lang w:eastAsia="en-US"/>
              </w:rPr>
              <w:t>Unit fee</w:t>
            </w:r>
          </w:p>
          <w:p w:rsidR="00831744" w:rsidRPr="001F3796" w:rsidRDefault="00831744" w:rsidP="00831744">
            <w:pPr>
              <w:spacing w:line="276" w:lineRule="auto"/>
              <w:ind w:left="-142" w:right="-219"/>
              <w:jc w:val="center"/>
              <w:rPr>
                <w:rFonts w:ascii="Tahoma" w:hAnsi="Tahoma" w:cs="Tahoma"/>
                <w:b/>
                <w:sz w:val="18"/>
                <w:szCs w:val="18"/>
                <w:lang w:eastAsia="en-US"/>
              </w:rPr>
            </w:pPr>
            <w:r w:rsidRPr="001F3796">
              <w:rPr>
                <w:b/>
                <w:sz w:val="18"/>
                <w:szCs w:val="18"/>
                <w:lang w:eastAsia="en-US"/>
              </w:rPr>
              <w:t>▼</w:t>
            </w:r>
          </w:p>
        </w:tc>
        <w:tc>
          <w:tcPr>
            <w:tcW w:w="1588" w:type="dxa"/>
            <w:tcBorders>
              <w:bottom w:val="single" w:sz="2" w:space="0" w:color="808080"/>
              <w:right w:val="single" w:sz="2" w:space="0" w:color="808080"/>
            </w:tcBorders>
            <w:shd w:val="clear" w:color="auto" w:fill="D9E2F3"/>
            <w:vAlign w:val="center"/>
          </w:tcPr>
          <w:p w:rsidR="00831744" w:rsidRPr="001F3796" w:rsidRDefault="00831744" w:rsidP="00831744">
            <w:pPr>
              <w:spacing w:line="276" w:lineRule="auto"/>
              <w:ind w:left="-142" w:right="-126"/>
              <w:jc w:val="center"/>
              <w:rPr>
                <w:rFonts w:ascii="Tahoma" w:hAnsi="Tahoma" w:cs="Tahoma"/>
                <w:b/>
                <w:sz w:val="18"/>
                <w:szCs w:val="18"/>
                <w:lang w:eastAsia="en-US"/>
              </w:rPr>
            </w:pPr>
            <w:r w:rsidRPr="001F3796">
              <w:rPr>
                <w:rFonts w:ascii="Tahoma" w:hAnsi="Tahoma" w:cs="Tahoma"/>
                <w:b/>
                <w:sz w:val="18"/>
                <w:szCs w:val="18"/>
                <w:lang w:eastAsia="en-US"/>
              </w:rPr>
              <w:t>Exclusion level</w:t>
            </w:r>
          </w:p>
          <w:p w:rsidR="00831744" w:rsidRPr="001F3796" w:rsidRDefault="00831744" w:rsidP="00831744">
            <w:pPr>
              <w:spacing w:line="276" w:lineRule="auto"/>
              <w:ind w:left="-142" w:right="-126"/>
              <w:jc w:val="center"/>
              <w:rPr>
                <w:rFonts w:ascii="Tahoma" w:hAnsi="Tahoma" w:cs="Tahoma"/>
                <w:b/>
                <w:sz w:val="18"/>
                <w:szCs w:val="18"/>
                <w:lang w:eastAsia="en-US"/>
              </w:rPr>
            </w:pPr>
            <w:r w:rsidRPr="001F3796">
              <w:rPr>
                <w:b/>
                <w:sz w:val="18"/>
                <w:szCs w:val="18"/>
                <w:lang w:eastAsia="en-US"/>
              </w:rPr>
              <w:t>▼</w:t>
            </w:r>
          </w:p>
        </w:tc>
      </w:tr>
      <w:tr w:rsidR="00831744" w:rsidRPr="001F3796" w:rsidTr="00831744">
        <w:trPr>
          <w:trHeight w:val="780"/>
          <w:jc w:val="center"/>
        </w:trPr>
        <w:tc>
          <w:tcPr>
            <w:tcW w:w="7052" w:type="dxa"/>
            <w:tcBorders>
              <w:right w:val="single" w:sz="2" w:space="0" w:color="FF0000"/>
            </w:tcBorders>
            <w:shd w:val="clear" w:color="auto" w:fill="F2F2F2"/>
            <w:vAlign w:val="center"/>
          </w:tcPr>
          <w:p w:rsidR="00831744" w:rsidRPr="001F3796" w:rsidRDefault="00831744" w:rsidP="00831744">
            <w:pPr>
              <w:spacing w:line="276" w:lineRule="auto"/>
              <w:jc w:val="center"/>
              <w:rPr>
                <w:rFonts w:ascii="Tahoma" w:hAnsi="Tahoma" w:cs="Tahoma"/>
                <w:sz w:val="18"/>
                <w:szCs w:val="18"/>
                <w:lang w:eastAsia="en-US"/>
              </w:rPr>
            </w:pPr>
            <w:r w:rsidRPr="001F3796">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831744" w:rsidRPr="001F3796" w:rsidRDefault="00831744" w:rsidP="0083174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vAlign w:val="center"/>
          </w:tcPr>
          <w:p w:rsidR="00831744" w:rsidRPr="001F3796" w:rsidRDefault="00831744" w:rsidP="00831744">
            <w:pPr>
              <w:spacing w:line="276" w:lineRule="auto"/>
              <w:ind w:left="-142" w:right="-91"/>
              <w:jc w:val="center"/>
              <w:rPr>
                <w:rFonts w:ascii="Tahoma" w:hAnsi="Tahoma" w:cs="Tahoma"/>
                <w:sz w:val="18"/>
                <w:szCs w:val="18"/>
                <w:lang w:eastAsia="en-US"/>
              </w:rPr>
            </w:pPr>
            <w:r w:rsidRPr="001F3796">
              <w:rPr>
                <w:rFonts w:ascii="Tahoma" w:hAnsi="Tahoma" w:cs="Tahoma"/>
                <w:sz w:val="18"/>
                <w:szCs w:val="18"/>
                <w:lang w:eastAsia="en-US"/>
              </w:rPr>
              <w:t>280</w:t>
            </w:r>
          </w:p>
        </w:tc>
      </w:tr>
    </w:tbl>
    <w:p w:rsidR="00831744" w:rsidRPr="001F3796" w:rsidRDefault="00831744" w:rsidP="00831744">
      <w:pPr>
        <w:spacing w:line="276" w:lineRule="auto"/>
        <w:ind w:left="-142"/>
        <w:jc w:val="both"/>
        <w:rPr>
          <w:rFonts w:ascii="Tahoma" w:hAnsi="Tahoma" w:cs="Tahoma"/>
          <w:sz w:val="18"/>
          <w:szCs w:val="18"/>
          <w:lang w:eastAsia="en-US"/>
        </w:rPr>
      </w:pPr>
    </w:p>
    <w:tbl>
      <w:tblPr>
        <w:tblW w:w="10165"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80"/>
        <w:gridCol w:w="2085"/>
      </w:tblGrid>
      <w:tr w:rsidR="00831744" w:rsidRPr="001F3796" w:rsidTr="00DC59C2">
        <w:tc>
          <w:tcPr>
            <w:tcW w:w="8080" w:type="dxa"/>
            <w:shd w:val="clear" w:color="auto" w:fill="D9E2F3"/>
            <w:vAlign w:val="center"/>
          </w:tcPr>
          <w:p w:rsidR="00831744" w:rsidRPr="001F3796" w:rsidRDefault="00831744" w:rsidP="00DC59C2">
            <w:pPr>
              <w:spacing w:before="120" w:after="120"/>
              <w:rPr>
                <w:rFonts w:ascii="Tahoma" w:hAnsi="Tahoma" w:cs="Tahoma"/>
                <w:sz w:val="20"/>
                <w:szCs w:val="20"/>
              </w:rPr>
            </w:pPr>
            <w:r w:rsidRPr="001F3796">
              <w:rPr>
                <w:rFonts w:ascii="Tahoma" w:hAnsi="Tahoma" w:cs="Tahoma"/>
                <w:sz w:val="20"/>
                <w:szCs w:val="20"/>
              </w:rPr>
              <w:t>This Framework Contract for this lot</w:t>
            </w:r>
            <w:r w:rsidRPr="001F3796">
              <w:rPr>
                <w:rFonts w:ascii="Tahoma" w:eastAsia="Calibri" w:hAnsi="Tahoma" w:cs="Tahoma"/>
                <w:sz w:val="20"/>
                <w:szCs w:val="20"/>
                <w:lang w:val="en-US"/>
              </w:rPr>
              <w:t xml:space="preserve"> takes effect as from the date of its signature by both parties</w:t>
            </w:r>
            <w:r w:rsidRPr="001F3796">
              <w:rPr>
                <w:rFonts w:ascii="Tahoma" w:hAnsi="Tahoma" w:cs="Tahoma"/>
                <w:sz w:val="20"/>
                <w:szCs w:val="20"/>
              </w:rPr>
              <w:t xml:space="preserve"> is concluded until:</w:t>
            </w:r>
          </w:p>
        </w:tc>
        <w:tc>
          <w:tcPr>
            <w:tcW w:w="2085" w:type="dxa"/>
            <w:shd w:val="clear" w:color="auto" w:fill="F2F2F2"/>
            <w:vAlign w:val="center"/>
          </w:tcPr>
          <w:p w:rsidR="00831744" w:rsidRPr="001F3796" w:rsidRDefault="00831744" w:rsidP="00DC59C2">
            <w:pPr>
              <w:spacing w:before="120" w:after="120"/>
              <w:rPr>
                <w:rFonts w:ascii="Tahoma" w:hAnsi="Tahoma" w:cs="Tahoma"/>
                <w:sz w:val="20"/>
                <w:szCs w:val="20"/>
              </w:rPr>
            </w:pPr>
            <w:r w:rsidRPr="001F3796">
              <w:rPr>
                <w:rFonts w:ascii="Tahoma" w:hAnsi="Tahoma" w:cs="Tahoma"/>
                <w:color w:val="808080"/>
                <w:sz w:val="20"/>
                <w:szCs w:val="20"/>
              </w:rPr>
              <w:t>31 December 2022</w:t>
            </w:r>
          </w:p>
        </w:tc>
      </w:tr>
      <w:tr w:rsidR="00831744" w:rsidRPr="001F3796" w:rsidTr="00DC59C2">
        <w:tc>
          <w:tcPr>
            <w:tcW w:w="8080" w:type="dxa"/>
            <w:shd w:val="clear" w:color="auto" w:fill="D9E2F3"/>
            <w:vAlign w:val="center"/>
          </w:tcPr>
          <w:p w:rsidR="00831744" w:rsidRPr="001F3796" w:rsidRDefault="00CD1EDA" w:rsidP="00DC59C2">
            <w:pPr>
              <w:spacing w:before="120" w:after="120"/>
              <w:rPr>
                <w:rFonts w:ascii="Tahoma" w:hAnsi="Tahoma" w:cs="Tahoma"/>
                <w:sz w:val="20"/>
                <w:szCs w:val="20"/>
              </w:rPr>
            </w:pPr>
            <w:r w:rsidRPr="00F53669">
              <w:rPr>
                <w:rFonts w:ascii="Tahoma" w:hAnsi="Tahoma" w:cs="Tahoma"/>
                <w:sz w:val="20"/>
                <w:szCs w:val="20"/>
              </w:rPr>
              <w:t xml:space="preserve">The Framework Contract for this lot </w:t>
            </w:r>
            <w:r w:rsidRPr="00F53669">
              <w:rPr>
                <w:rFonts w:ascii="Tahoma" w:hAnsi="Tahoma" w:cs="Tahoma"/>
                <w:sz w:val="20"/>
                <w:szCs w:val="20"/>
                <w:lang w:val="en-US"/>
              </w:rPr>
              <w:t>shall be tacitly renewable on an annual basis</w:t>
            </w:r>
            <w:r w:rsidRPr="00F53669">
              <w:rPr>
                <w:rFonts w:ascii="Tahoma" w:hAnsi="Tahoma" w:cs="Tahoma"/>
                <w:sz w:val="20"/>
                <w:szCs w:val="20"/>
              </w:rPr>
              <w:t>. It shall be renewable until the end date:</w:t>
            </w:r>
          </w:p>
        </w:tc>
        <w:tc>
          <w:tcPr>
            <w:tcW w:w="2085" w:type="dxa"/>
            <w:shd w:val="clear" w:color="auto" w:fill="F2F2F2"/>
            <w:vAlign w:val="center"/>
          </w:tcPr>
          <w:p w:rsidR="00831744" w:rsidRPr="001F3796" w:rsidRDefault="00831744" w:rsidP="00DC59C2">
            <w:pPr>
              <w:spacing w:before="120" w:after="120"/>
              <w:rPr>
                <w:rFonts w:ascii="Tahoma" w:hAnsi="Tahoma" w:cs="Tahoma"/>
                <w:sz w:val="20"/>
              </w:rPr>
            </w:pPr>
            <w:r w:rsidRPr="001F3796">
              <w:rPr>
                <w:rFonts w:ascii="Tahoma" w:hAnsi="Tahoma" w:cs="Tahoma"/>
                <w:color w:val="808080"/>
                <w:sz w:val="20"/>
                <w:szCs w:val="20"/>
              </w:rPr>
              <w:t>31 October 2024</w:t>
            </w:r>
          </w:p>
        </w:tc>
      </w:tr>
    </w:tbl>
    <w:p w:rsidR="00831744" w:rsidRPr="001F3796" w:rsidRDefault="00831744" w:rsidP="00831744">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4"/>
        <w:gridCol w:w="1445"/>
        <w:gridCol w:w="1532"/>
      </w:tblGrid>
      <w:tr w:rsidR="00831744" w:rsidRPr="001F3796" w:rsidTr="00831744">
        <w:trPr>
          <w:trHeight w:val="688"/>
          <w:jc w:val="center"/>
        </w:trPr>
        <w:tc>
          <w:tcPr>
            <w:tcW w:w="7052" w:type="dxa"/>
            <w:shd w:val="clear" w:color="auto" w:fill="D9E2F3"/>
            <w:vAlign w:val="center"/>
          </w:tcPr>
          <w:p w:rsidR="00831744" w:rsidRPr="001F3796" w:rsidRDefault="00831744" w:rsidP="00831744">
            <w:pPr>
              <w:tabs>
                <w:tab w:val="left" w:pos="0"/>
              </w:tabs>
              <w:spacing w:line="276" w:lineRule="auto"/>
              <w:ind w:left="-142"/>
              <w:jc w:val="center"/>
              <w:rPr>
                <w:rFonts w:ascii="Tahoma" w:hAnsi="Tahoma" w:cs="Tahoma"/>
                <w:b/>
                <w:sz w:val="18"/>
                <w:szCs w:val="18"/>
                <w:lang w:eastAsia="en-US"/>
              </w:rPr>
            </w:pPr>
            <w:r w:rsidRPr="001F3796">
              <w:rPr>
                <w:rFonts w:ascii="Tahoma" w:hAnsi="Tahoma" w:cs="Tahoma"/>
                <w:b/>
                <w:sz w:val="18"/>
                <w:szCs w:val="18"/>
                <w:lang w:eastAsia="en-US"/>
              </w:rPr>
              <w:t xml:space="preserve">LOT 3 – Type of </w:t>
            </w:r>
            <w:proofErr w:type="gramStart"/>
            <w:r w:rsidRPr="001F3796">
              <w:rPr>
                <w:rFonts w:ascii="Tahoma" w:hAnsi="Tahoma" w:cs="Tahoma"/>
                <w:b/>
                <w:sz w:val="18"/>
                <w:szCs w:val="18"/>
                <w:lang w:eastAsia="en-US"/>
              </w:rPr>
              <w:t xml:space="preserve">Units  </w:t>
            </w:r>
            <w:r w:rsidRPr="001F3796">
              <w:rPr>
                <w:b/>
                <w:sz w:val="18"/>
                <w:szCs w:val="18"/>
                <w:lang w:eastAsia="en-US"/>
              </w:rPr>
              <w:t>▼</w:t>
            </w:r>
            <w:proofErr w:type="gramEnd"/>
          </w:p>
        </w:tc>
        <w:tc>
          <w:tcPr>
            <w:tcW w:w="1533" w:type="dxa"/>
            <w:tcBorders>
              <w:bottom w:val="single" w:sz="2" w:space="0" w:color="FF0000"/>
            </w:tcBorders>
            <w:shd w:val="clear" w:color="auto" w:fill="D9E2F3"/>
            <w:vAlign w:val="center"/>
          </w:tcPr>
          <w:p w:rsidR="00831744" w:rsidRPr="001F3796" w:rsidRDefault="00831744" w:rsidP="00831744">
            <w:pPr>
              <w:spacing w:line="276" w:lineRule="auto"/>
              <w:ind w:left="-142" w:right="-154"/>
              <w:jc w:val="center"/>
              <w:rPr>
                <w:rFonts w:ascii="Tahoma" w:hAnsi="Tahoma" w:cs="Tahoma"/>
                <w:b/>
                <w:sz w:val="18"/>
                <w:szCs w:val="18"/>
                <w:lang w:eastAsia="en-US"/>
              </w:rPr>
            </w:pPr>
            <w:r w:rsidRPr="001F3796">
              <w:rPr>
                <w:rFonts w:ascii="Tahoma" w:hAnsi="Tahoma" w:cs="Tahoma"/>
                <w:b/>
                <w:sz w:val="18"/>
                <w:szCs w:val="18"/>
                <w:lang w:eastAsia="en-US"/>
              </w:rPr>
              <w:t>Unit fee</w:t>
            </w:r>
          </w:p>
          <w:p w:rsidR="00831744" w:rsidRPr="001F3796" w:rsidRDefault="00831744" w:rsidP="00831744">
            <w:pPr>
              <w:spacing w:line="276" w:lineRule="auto"/>
              <w:ind w:left="-142" w:right="-219"/>
              <w:jc w:val="center"/>
              <w:rPr>
                <w:rFonts w:ascii="Tahoma" w:hAnsi="Tahoma" w:cs="Tahoma"/>
                <w:b/>
                <w:sz w:val="18"/>
                <w:szCs w:val="18"/>
                <w:lang w:eastAsia="en-US"/>
              </w:rPr>
            </w:pPr>
            <w:r w:rsidRPr="001F3796">
              <w:rPr>
                <w:b/>
                <w:sz w:val="18"/>
                <w:szCs w:val="18"/>
                <w:lang w:eastAsia="en-US"/>
              </w:rPr>
              <w:t>▼</w:t>
            </w:r>
          </w:p>
        </w:tc>
        <w:tc>
          <w:tcPr>
            <w:tcW w:w="1588" w:type="dxa"/>
            <w:tcBorders>
              <w:bottom w:val="single" w:sz="2" w:space="0" w:color="808080"/>
              <w:right w:val="single" w:sz="2" w:space="0" w:color="808080"/>
            </w:tcBorders>
            <w:shd w:val="clear" w:color="auto" w:fill="D9E2F3"/>
            <w:vAlign w:val="center"/>
          </w:tcPr>
          <w:p w:rsidR="00831744" w:rsidRPr="001F3796" w:rsidRDefault="00831744" w:rsidP="00831744">
            <w:pPr>
              <w:spacing w:line="276" w:lineRule="auto"/>
              <w:ind w:left="-142" w:right="-126"/>
              <w:jc w:val="center"/>
              <w:rPr>
                <w:rFonts w:ascii="Tahoma" w:hAnsi="Tahoma" w:cs="Tahoma"/>
                <w:b/>
                <w:sz w:val="18"/>
                <w:szCs w:val="18"/>
                <w:lang w:eastAsia="en-US"/>
              </w:rPr>
            </w:pPr>
            <w:r w:rsidRPr="001F3796">
              <w:rPr>
                <w:rFonts w:ascii="Tahoma" w:hAnsi="Tahoma" w:cs="Tahoma"/>
                <w:b/>
                <w:sz w:val="18"/>
                <w:szCs w:val="18"/>
                <w:lang w:eastAsia="en-US"/>
              </w:rPr>
              <w:t>Exclusion level</w:t>
            </w:r>
          </w:p>
          <w:p w:rsidR="00831744" w:rsidRPr="001F3796" w:rsidRDefault="00831744" w:rsidP="00831744">
            <w:pPr>
              <w:spacing w:line="276" w:lineRule="auto"/>
              <w:ind w:left="-142" w:right="-126"/>
              <w:jc w:val="center"/>
              <w:rPr>
                <w:rFonts w:ascii="Tahoma" w:hAnsi="Tahoma" w:cs="Tahoma"/>
                <w:b/>
                <w:sz w:val="18"/>
                <w:szCs w:val="18"/>
                <w:lang w:eastAsia="en-US"/>
              </w:rPr>
            </w:pPr>
            <w:r w:rsidRPr="001F3796">
              <w:rPr>
                <w:b/>
                <w:sz w:val="18"/>
                <w:szCs w:val="18"/>
                <w:lang w:eastAsia="en-US"/>
              </w:rPr>
              <w:t>▼</w:t>
            </w:r>
          </w:p>
        </w:tc>
      </w:tr>
      <w:tr w:rsidR="00831744" w:rsidRPr="001F3796" w:rsidTr="00831744">
        <w:trPr>
          <w:trHeight w:val="780"/>
          <w:jc w:val="center"/>
        </w:trPr>
        <w:tc>
          <w:tcPr>
            <w:tcW w:w="7052" w:type="dxa"/>
            <w:tcBorders>
              <w:right w:val="single" w:sz="2" w:space="0" w:color="FF0000"/>
            </w:tcBorders>
            <w:shd w:val="clear" w:color="auto" w:fill="F2F2F2"/>
            <w:vAlign w:val="center"/>
          </w:tcPr>
          <w:p w:rsidR="00831744" w:rsidRPr="001F3796" w:rsidRDefault="00831744" w:rsidP="00831744">
            <w:pPr>
              <w:spacing w:line="276" w:lineRule="auto"/>
              <w:jc w:val="center"/>
              <w:rPr>
                <w:rFonts w:ascii="Tahoma" w:hAnsi="Tahoma" w:cs="Tahoma"/>
                <w:sz w:val="18"/>
                <w:szCs w:val="18"/>
                <w:lang w:eastAsia="en-US"/>
              </w:rPr>
            </w:pPr>
            <w:r w:rsidRPr="001F3796">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831744" w:rsidRPr="001F3796" w:rsidRDefault="00831744" w:rsidP="0083174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vAlign w:val="center"/>
          </w:tcPr>
          <w:p w:rsidR="00831744" w:rsidRPr="001F3796" w:rsidRDefault="00831744" w:rsidP="00831744">
            <w:pPr>
              <w:spacing w:line="276" w:lineRule="auto"/>
              <w:ind w:left="-142" w:right="-91"/>
              <w:jc w:val="center"/>
              <w:rPr>
                <w:rFonts w:ascii="Tahoma" w:hAnsi="Tahoma" w:cs="Tahoma"/>
                <w:sz w:val="18"/>
                <w:szCs w:val="18"/>
                <w:lang w:eastAsia="en-US"/>
              </w:rPr>
            </w:pPr>
            <w:r w:rsidRPr="001F3796">
              <w:rPr>
                <w:rFonts w:ascii="Tahoma" w:hAnsi="Tahoma" w:cs="Tahoma"/>
                <w:sz w:val="18"/>
                <w:szCs w:val="18"/>
                <w:lang w:eastAsia="en-US"/>
              </w:rPr>
              <w:t>280</w:t>
            </w:r>
          </w:p>
        </w:tc>
      </w:tr>
    </w:tbl>
    <w:p w:rsidR="00831744" w:rsidRPr="001F3796" w:rsidRDefault="00831744" w:rsidP="00831744">
      <w:pPr>
        <w:spacing w:line="276" w:lineRule="auto"/>
        <w:ind w:left="-142"/>
        <w:jc w:val="both"/>
        <w:rPr>
          <w:rFonts w:ascii="Tahoma" w:hAnsi="Tahoma" w:cs="Tahoma"/>
          <w:sz w:val="18"/>
          <w:szCs w:val="18"/>
          <w:lang w:eastAsia="en-US"/>
        </w:rPr>
      </w:pPr>
    </w:p>
    <w:tbl>
      <w:tblPr>
        <w:tblW w:w="10165"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80"/>
        <w:gridCol w:w="2085"/>
      </w:tblGrid>
      <w:tr w:rsidR="00831744" w:rsidRPr="001F3796" w:rsidTr="00DC59C2">
        <w:tc>
          <w:tcPr>
            <w:tcW w:w="8080" w:type="dxa"/>
            <w:shd w:val="clear" w:color="auto" w:fill="D9E2F3"/>
            <w:vAlign w:val="center"/>
          </w:tcPr>
          <w:p w:rsidR="00831744" w:rsidRPr="001F3796" w:rsidRDefault="00831744" w:rsidP="00DC59C2">
            <w:pPr>
              <w:spacing w:before="120" w:after="120"/>
              <w:rPr>
                <w:rFonts w:ascii="Tahoma" w:hAnsi="Tahoma" w:cs="Tahoma"/>
                <w:sz w:val="20"/>
                <w:szCs w:val="20"/>
              </w:rPr>
            </w:pPr>
            <w:r w:rsidRPr="001F3796">
              <w:rPr>
                <w:rFonts w:ascii="Tahoma" w:hAnsi="Tahoma" w:cs="Tahoma"/>
                <w:sz w:val="20"/>
                <w:szCs w:val="20"/>
              </w:rPr>
              <w:t>This Framework Contract for this lot</w:t>
            </w:r>
            <w:r w:rsidRPr="001F3796">
              <w:rPr>
                <w:rFonts w:ascii="Tahoma" w:eastAsia="Calibri" w:hAnsi="Tahoma" w:cs="Tahoma"/>
                <w:sz w:val="20"/>
                <w:szCs w:val="20"/>
                <w:lang w:val="en-US"/>
              </w:rPr>
              <w:t xml:space="preserve"> takes effect as from the date of its signature by both parties</w:t>
            </w:r>
            <w:r w:rsidRPr="001F3796">
              <w:rPr>
                <w:rFonts w:ascii="Tahoma" w:hAnsi="Tahoma" w:cs="Tahoma"/>
                <w:sz w:val="20"/>
                <w:szCs w:val="20"/>
              </w:rPr>
              <w:t xml:space="preserve"> is concluded until:</w:t>
            </w:r>
          </w:p>
        </w:tc>
        <w:tc>
          <w:tcPr>
            <w:tcW w:w="2085" w:type="dxa"/>
            <w:shd w:val="clear" w:color="auto" w:fill="F2F2F2"/>
            <w:vAlign w:val="center"/>
          </w:tcPr>
          <w:p w:rsidR="00831744" w:rsidRPr="001F3796" w:rsidRDefault="00831744" w:rsidP="00DC59C2">
            <w:pPr>
              <w:spacing w:before="120" w:after="120"/>
              <w:rPr>
                <w:rFonts w:ascii="Tahoma" w:hAnsi="Tahoma" w:cs="Tahoma"/>
                <w:sz w:val="20"/>
                <w:szCs w:val="20"/>
              </w:rPr>
            </w:pPr>
            <w:r w:rsidRPr="001F3796">
              <w:rPr>
                <w:rFonts w:ascii="Tahoma" w:hAnsi="Tahoma" w:cs="Tahoma"/>
                <w:color w:val="808080"/>
                <w:sz w:val="20"/>
                <w:szCs w:val="20"/>
              </w:rPr>
              <w:t>31 December 2022</w:t>
            </w:r>
          </w:p>
        </w:tc>
      </w:tr>
      <w:tr w:rsidR="00831744" w:rsidRPr="001F3796" w:rsidTr="00DC59C2">
        <w:tc>
          <w:tcPr>
            <w:tcW w:w="8080" w:type="dxa"/>
            <w:shd w:val="clear" w:color="auto" w:fill="D9E2F3"/>
            <w:vAlign w:val="center"/>
          </w:tcPr>
          <w:p w:rsidR="00831744" w:rsidRPr="001F3796" w:rsidRDefault="00CD1EDA" w:rsidP="00DC59C2">
            <w:pPr>
              <w:spacing w:before="120" w:after="120"/>
              <w:rPr>
                <w:rFonts w:ascii="Tahoma" w:hAnsi="Tahoma" w:cs="Tahoma"/>
                <w:sz w:val="20"/>
                <w:szCs w:val="20"/>
              </w:rPr>
            </w:pPr>
            <w:r w:rsidRPr="00F53669">
              <w:rPr>
                <w:rFonts w:ascii="Tahoma" w:hAnsi="Tahoma" w:cs="Tahoma"/>
                <w:sz w:val="20"/>
                <w:szCs w:val="20"/>
              </w:rPr>
              <w:t xml:space="preserve">The Framework Contract for this lot </w:t>
            </w:r>
            <w:r w:rsidRPr="00F53669">
              <w:rPr>
                <w:rFonts w:ascii="Tahoma" w:hAnsi="Tahoma" w:cs="Tahoma"/>
                <w:sz w:val="20"/>
                <w:szCs w:val="20"/>
                <w:lang w:val="en-US"/>
              </w:rPr>
              <w:t>shall be tacitly renewable on an annual basis</w:t>
            </w:r>
            <w:r w:rsidRPr="00F53669">
              <w:rPr>
                <w:rFonts w:ascii="Tahoma" w:hAnsi="Tahoma" w:cs="Tahoma"/>
                <w:sz w:val="20"/>
                <w:szCs w:val="20"/>
              </w:rPr>
              <w:t>. It shall be renewable until the end date:</w:t>
            </w:r>
          </w:p>
        </w:tc>
        <w:tc>
          <w:tcPr>
            <w:tcW w:w="2085" w:type="dxa"/>
            <w:shd w:val="clear" w:color="auto" w:fill="F2F2F2"/>
            <w:vAlign w:val="center"/>
          </w:tcPr>
          <w:p w:rsidR="00831744" w:rsidRPr="001F3796" w:rsidRDefault="00831744" w:rsidP="00DC59C2">
            <w:pPr>
              <w:spacing w:before="120" w:after="120"/>
              <w:rPr>
                <w:rFonts w:ascii="Tahoma" w:hAnsi="Tahoma" w:cs="Tahoma"/>
                <w:sz w:val="20"/>
              </w:rPr>
            </w:pPr>
            <w:r w:rsidRPr="001F3796">
              <w:rPr>
                <w:rFonts w:ascii="Tahoma" w:hAnsi="Tahoma" w:cs="Tahoma"/>
                <w:color w:val="808080"/>
                <w:sz w:val="20"/>
                <w:szCs w:val="20"/>
              </w:rPr>
              <w:t>31 October 2024</w:t>
            </w:r>
          </w:p>
        </w:tc>
      </w:tr>
    </w:tbl>
    <w:p w:rsidR="00124212" w:rsidRPr="001F3796" w:rsidRDefault="00124212" w:rsidP="00124212">
      <w:pPr>
        <w:spacing w:line="276" w:lineRule="auto"/>
        <w:ind w:left="-392"/>
        <w:jc w:val="both"/>
        <w:rPr>
          <w:rFonts w:ascii="Arial Narrow" w:hAnsi="Arial Narrow"/>
          <w:sz w:val="20"/>
          <w:szCs w:val="20"/>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4"/>
        <w:gridCol w:w="1445"/>
        <w:gridCol w:w="1532"/>
      </w:tblGrid>
      <w:tr w:rsidR="00831744" w:rsidRPr="001F3796" w:rsidTr="00831744">
        <w:trPr>
          <w:trHeight w:val="688"/>
          <w:jc w:val="center"/>
        </w:trPr>
        <w:tc>
          <w:tcPr>
            <w:tcW w:w="7052" w:type="dxa"/>
            <w:shd w:val="clear" w:color="auto" w:fill="D9E2F3"/>
            <w:vAlign w:val="center"/>
          </w:tcPr>
          <w:p w:rsidR="00831744" w:rsidRPr="001F3796" w:rsidRDefault="00831744" w:rsidP="00831744">
            <w:pPr>
              <w:tabs>
                <w:tab w:val="left" w:pos="0"/>
              </w:tabs>
              <w:spacing w:line="276" w:lineRule="auto"/>
              <w:ind w:left="-142"/>
              <w:jc w:val="center"/>
              <w:rPr>
                <w:rFonts w:ascii="Tahoma" w:hAnsi="Tahoma" w:cs="Tahoma"/>
                <w:b/>
                <w:sz w:val="18"/>
                <w:szCs w:val="18"/>
                <w:lang w:eastAsia="en-US"/>
              </w:rPr>
            </w:pPr>
            <w:r w:rsidRPr="001F3796">
              <w:rPr>
                <w:rFonts w:ascii="Tahoma" w:hAnsi="Tahoma" w:cs="Tahoma"/>
                <w:b/>
                <w:sz w:val="18"/>
                <w:szCs w:val="18"/>
                <w:lang w:eastAsia="en-US"/>
              </w:rPr>
              <w:t xml:space="preserve">LOT 4– Type of </w:t>
            </w:r>
            <w:proofErr w:type="gramStart"/>
            <w:r w:rsidRPr="001F3796">
              <w:rPr>
                <w:rFonts w:ascii="Tahoma" w:hAnsi="Tahoma" w:cs="Tahoma"/>
                <w:b/>
                <w:sz w:val="18"/>
                <w:szCs w:val="18"/>
                <w:lang w:eastAsia="en-US"/>
              </w:rPr>
              <w:t xml:space="preserve">Units  </w:t>
            </w:r>
            <w:r w:rsidRPr="001F3796">
              <w:rPr>
                <w:b/>
                <w:sz w:val="18"/>
                <w:szCs w:val="18"/>
                <w:lang w:eastAsia="en-US"/>
              </w:rPr>
              <w:t>▼</w:t>
            </w:r>
            <w:proofErr w:type="gramEnd"/>
          </w:p>
        </w:tc>
        <w:tc>
          <w:tcPr>
            <w:tcW w:w="1533" w:type="dxa"/>
            <w:tcBorders>
              <w:bottom w:val="single" w:sz="2" w:space="0" w:color="FF0000"/>
            </w:tcBorders>
            <w:shd w:val="clear" w:color="auto" w:fill="D9E2F3"/>
            <w:vAlign w:val="center"/>
          </w:tcPr>
          <w:p w:rsidR="00831744" w:rsidRPr="001F3796" w:rsidRDefault="00831744" w:rsidP="00831744">
            <w:pPr>
              <w:spacing w:line="276" w:lineRule="auto"/>
              <w:ind w:left="-142" w:right="-154"/>
              <w:jc w:val="center"/>
              <w:rPr>
                <w:rFonts w:ascii="Tahoma" w:hAnsi="Tahoma" w:cs="Tahoma"/>
                <w:b/>
                <w:sz w:val="18"/>
                <w:szCs w:val="18"/>
                <w:lang w:eastAsia="en-US"/>
              </w:rPr>
            </w:pPr>
            <w:r w:rsidRPr="001F3796">
              <w:rPr>
                <w:rFonts w:ascii="Tahoma" w:hAnsi="Tahoma" w:cs="Tahoma"/>
                <w:b/>
                <w:sz w:val="18"/>
                <w:szCs w:val="18"/>
                <w:lang w:eastAsia="en-US"/>
              </w:rPr>
              <w:t>Unit fee</w:t>
            </w:r>
          </w:p>
          <w:p w:rsidR="00831744" w:rsidRPr="001F3796" w:rsidRDefault="00831744" w:rsidP="00831744">
            <w:pPr>
              <w:spacing w:line="276" w:lineRule="auto"/>
              <w:ind w:left="-142" w:right="-219"/>
              <w:jc w:val="center"/>
              <w:rPr>
                <w:rFonts w:ascii="Tahoma" w:hAnsi="Tahoma" w:cs="Tahoma"/>
                <w:b/>
                <w:sz w:val="18"/>
                <w:szCs w:val="18"/>
                <w:lang w:eastAsia="en-US"/>
              </w:rPr>
            </w:pPr>
            <w:r w:rsidRPr="001F3796">
              <w:rPr>
                <w:b/>
                <w:sz w:val="18"/>
                <w:szCs w:val="18"/>
                <w:lang w:eastAsia="en-US"/>
              </w:rPr>
              <w:t>▼</w:t>
            </w:r>
          </w:p>
        </w:tc>
        <w:tc>
          <w:tcPr>
            <w:tcW w:w="1588" w:type="dxa"/>
            <w:tcBorders>
              <w:bottom w:val="single" w:sz="2" w:space="0" w:color="808080"/>
              <w:right w:val="single" w:sz="2" w:space="0" w:color="808080"/>
            </w:tcBorders>
            <w:shd w:val="clear" w:color="auto" w:fill="D9E2F3"/>
            <w:vAlign w:val="center"/>
          </w:tcPr>
          <w:p w:rsidR="00831744" w:rsidRPr="001F3796" w:rsidRDefault="00831744" w:rsidP="00831744">
            <w:pPr>
              <w:spacing w:line="276" w:lineRule="auto"/>
              <w:ind w:left="-142" w:right="-126"/>
              <w:jc w:val="center"/>
              <w:rPr>
                <w:rFonts w:ascii="Tahoma" w:hAnsi="Tahoma" w:cs="Tahoma"/>
                <w:b/>
                <w:sz w:val="18"/>
                <w:szCs w:val="18"/>
                <w:lang w:eastAsia="en-US"/>
              </w:rPr>
            </w:pPr>
            <w:r w:rsidRPr="001F3796">
              <w:rPr>
                <w:rFonts w:ascii="Tahoma" w:hAnsi="Tahoma" w:cs="Tahoma"/>
                <w:b/>
                <w:sz w:val="18"/>
                <w:szCs w:val="18"/>
                <w:lang w:eastAsia="en-US"/>
              </w:rPr>
              <w:t>Exclusion level</w:t>
            </w:r>
          </w:p>
          <w:p w:rsidR="00831744" w:rsidRPr="001F3796" w:rsidRDefault="00831744" w:rsidP="00831744">
            <w:pPr>
              <w:spacing w:line="276" w:lineRule="auto"/>
              <w:ind w:left="-142" w:right="-126"/>
              <w:jc w:val="center"/>
              <w:rPr>
                <w:rFonts w:ascii="Tahoma" w:hAnsi="Tahoma" w:cs="Tahoma"/>
                <w:b/>
                <w:sz w:val="18"/>
                <w:szCs w:val="18"/>
                <w:lang w:eastAsia="en-US"/>
              </w:rPr>
            </w:pPr>
            <w:r w:rsidRPr="001F3796">
              <w:rPr>
                <w:b/>
                <w:sz w:val="18"/>
                <w:szCs w:val="18"/>
                <w:lang w:eastAsia="en-US"/>
              </w:rPr>
              <w:t>▼</w:t>
            </w:r>
          </w:p>
        </w:tc>
      </w:tr>
      <w:tr w:rsidR="00831744" w:rsidRPr="00756A82" w:rsidTr="00831744">
        <w:trPr>
          <w:trHeight w:val="780"/>
          <w:jc w:val="center"/>
        </w:trPr>
        <w:tc>
          <w:tcPr>
            <w:tcW w:w="7052" w:type="dxa"/>
            <w:tcBorders>
              <w:right w:val="single" w:sz="2" w:space="0" w:color="FF0000"/>
            </w:tcBorders>
            <w:shd w:val="clear" w:color="auto" w:fill="F2F2F2"/>
            <w:vAlign w:val="center"/>
          </w:tcPr>
          <w:p w:rsidR="00831744" w:rsidRPr="001F3796" w:rsidRDefault="00831744" w:rsidP="00831744">
            <w:pPr>
              <w:spacing w:line="276" w:lineRule="auto"/>
              <w:jc w:val="center"/>
              <w:rPr>
                <w:rFonts w:ascii="Tahoma" w:hAnsi="Tahoma" w:cs="Tahoma"/>
                <w:sz w:val="18"/>
                <w:szCs w:val="18"/>
                <w:lang w:eastAsia="en-US"/>
              </w:rPr>
            </w:pPr>
            <w:r w:rsidRPr="001F3796">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831744" w:rsidRPr="001F3796" w:rsidRDefault="00831744" w:rsidP="0083174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vAlign w:val="center"/>
          </w:tcPr>
          <w:p w:rsidR="00831744" w:rsidRPr="001F3796" w:rsidRDefault="00831744" w:rsidP="00831744">
            <w:pPr>
              <w:spacing w:line="276" w:lineRule="auto"/>
              <w:ind w:left="-142" w:right="-91"/>
              <w:jc w:val="center"/>
              <w:rPr>
                <w:rFonts w:ascii="Tahoma" w:hAnsi="Tahoma" w:cs="Tahoma"/>
                <w:sz w:val="18"/>
                <w:szCs w:val="18"/>
                <w:lang w:eastAsia="en-US"/>
              </w:rPr>
            </w:pPr>
            <w:r w:rsidRPr="001F3796">
              <w:rPr>
                <w:rFonts w:ascii="Tahoma" w:hAnsi="Tahoma" w:cs="Tahoma"/>
                <w:sz w:val="18"/>
                <w:szCs w:val="18"/>
                <w:lang w:eastAsia="en-US"/>
              </w:rPr>
              <w:t>280</w:t>
            </w:r>
          </w:p>
        </w:tc>
      </w:tr>
    </w:tbl>
    <w:p w:rsidR="00831744" w:rsidRPr="00756A82" w:rsidRDefault="00831744" w:rsidP="00831744">
      <w:pPr>
        <w:spacing w:line="276" w:lineRule="auto"/>
        <w:ind w:left="-142"/>
        <w:jc w:val="both"/>
        <w:rPr>
          <w:rFonts w:ascii="Tahoma" w:hAnsi="Tahoma" w:cs="Tahoma"/>
          <w:sz w:val="18"/>
          <w:szCs w:val="18"/>
          <w:lang w:eastAsia="en-US"/>
        </w:rPr>
      </w:pPr>
    </w:p>
    <w:tbl>
      <w:tblPr>
        <w:tblW w:w="10165"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80"/>
        <w:gridCol w:w="2085"/>
      </w:tblGrid>
      <w:tr w:rsidR="00831744" w:rsidRPr="00756A82" w:rsidTr="00DC59C2">
        <w:tc>
          <w:tcPr>
            <w:tcW w:w="8080" w:type="dxa"/>
            <w:shd w:val="clear" w:color="auto" w:fill="D9E2F3"/>
            <w:vAlign w:val="center"/>
          </w:tcPr>
          <w:p w:rsidR="00831744" w:rsidRPr="00DC59C2" w:rsidRDefault="00831744" w:rsidP="00DC59C2">
            <w:pPr>
              <w:spacing w:before="120" w:after="120"/>
              <w:rPr>
                <w:rFonts w:ascii="Tahoma" w:hAnsi="Tahoma" w:cs="Tahoma"/>
                <w:sz w:val="20"/>
                <w:szCs w:val="20"/>
              </w:rPr>
            </w:pPr>
            <w:r w:rsidRPr="00DC59C2">
              <w:rPr>
                <w:rFonts w:ascii="Tahoma" w:hAnsi="Tahoma" w:cs="Tahoma"/>
                <w:sz w:val="20"/>
                <w:szCs w:val="20"/>
              </w:rPr>
              <w:t>This Framework Contract for this lot</w:t>
            </w:r>
            <w:r w:rsidRPr="00DC59C2">
              <w:rPr>
                <w:rFonts w:ascii="Tahoma" w:eastAsia="Calibri" w:hAnsi="Tahoma" w:cs="Tahoma"/>
                <w:sz w:val="20"/>
                <w:szCs w:val="20"/>
                <w:lang w:val="en-US"/>
              </w:rPr>
              <w:t xml:space="preserve"> takes effect as from the date of its signature by both parties</w:t>
            </w:r>
            <w:r w:rsidRPr="00DC59C2">
              <w:rPr>
                <w:rFonts w:ascii="Tahoma" w:hAnsi="Tahoma" w:cs="Tahoma"/>
                <w:sz w:val="20"/>
                <w:szCs w:val="20"/>
              </w:rPr>
              <w:t xml:space="preserve"> is concluded until:</w:t>
            </w:r>
          </w:p>
        </w:tc>
        <w:tc>
          <w:tcPr>
            <w:tcW w:w="2085" w:type="dxa"/>
            <w:shd w:val="clear" w:color="auto" w:fill="F2F2F2"/>
            <w:vAlign w:val="center"/>
          </w:tcPr>
          <w:p w:rsidR="00831744" w:rsidRPr="00DC59C2" w:rsidRDefault="00831744" w:rsidP="00DC59C2">
            <w:pPr>
              <w:spacing w:before="120" w:after="120"/>
              <w:rPr>
                <w:rFonts w:ascii="Tahoma" w:hAnsi="Tahoma" w:cs="Tahoma"/>
                <w:sz w:val="20"/>
                <w:szCs w:val="20"/>
              </w:rPr>
            </w:pPr>
            <w:r w:rsidRPr="00DC59C2">
              <w:rPr>
                <w:rFonts w:ascii="Tahoma" w:hAnsi="Tahoma" w:cs="Tahoma"/>
                <w:color w:val="808080"/>
                <w:sz w:val="20"/>
                <w:szCs w:val="20"/>
              </w:rPr>
              <w:t>31 December 2022</w:t>
            </w:r>
          </w:p>
        </w:tc>
      </w:tr>
      <w:tr w:rsidR="00831744" w:rsidRPr="00756A82" w:rsidTr="00DC59C2">
        <w:tc>
          <w:tcPr>
            <w:tcW w:w="8080" w:type="dxa"/>
            <w:shd w:val="clear" w:color="auto" w:fill="D9E2F3"/>
            <w:vAlign w:val="center"/>
          </w:tcPr>
          <w:p w:rsidR="00831744" w:rsidRPr="00DC59C2" w:rsidRDefault="00CD1EDA" w:rsidP="00DC59C2">
            <w:pPr>
              <w:spacing w:before="120" w:after="120"/>
              <w:rPr>
                <w:rFonts w:ascii="Tahoma" w:hAnsi="Tahoma" w:cs="Tahoma"/>
                <w:sz w:val="20"/>
                <w:szCs w:val="20"/>
              </w:rPr>
            </w:pPr>
            <w:r w:rsidRPr="00F53669">
              <w:rPr>
                <w:rFonts w:ascii="Tahoma" w:hAnsi="Tahoma" w:cs="Tahoma"/>
                <w:sz w:val="20"/>
                <w:szCs w:val="20"/>
              </w:rPr>
              <w:t xml:space="preserve">The Framework Contract for this lot </w:t>
            </w:r>
            <w:r w:rsidRPr="00F53669">
              <w:rPr>
                <w:rFonts w:ascii="Tahoma" w:hAnsi="Tahoma" w:cs="Tahoma"/>
                <w:sz w:val="20"/>
                <w:szCs w:val="20"/>
                <w:lang w:val="en-US"/>
              </w:rPr>
              <w:t>shall be tacitly renewable on an annual basis</w:t>
            </w:r>
            <w:r w:rsidRPr="00F53669">
              <w:rPr>
                <w:rFonts w:ascii="Tahoma" w:hAnsi="Tahoma" w:cs="Tahoma"/>
                <w:sz w:val="20"/>
                <w:szCs w:val="20"/>
              </w:rPr>
              <w:t>. It shall be renewable until the end date:</w:t>
            </w:r>
          </w:p>
        </w:tc>
        <w:tc>
          <w:tcPr>
            <w:tcW w:w="2085" w:type="dxa"/>
            <w:shd w:val="clear" w:color="auto" w:fill="F2F2F2"/>
            <w:vAlign w:val="center"/>
          </w:tcPr>
          <w:p w:rsidR="00831744" w:rsidRPr="00DC59C2" w:rsidRDefault="00831744" w:rsidP="00DC59C2">
            <w:pPr>
              <w:spacing w:before="120" w:after="120"/>
              <w:rPr>
                <w:rFonts w:ascii="Tahoma" w:hAnsi="Tahoma" w:cs="Tahoma"/>
                <w:sz w:val="20"/>
              </w:rPr>
            </w:pPr>
            <w:r w:rsidRPr="00DC59C2">
              <w:rPr>
                <w:rFonts w:ascii="Tahoma" w:hAnsi="Tahoma" w:cs="Tahoma"/>
                <w:color w:val="808080"/>
                <w:sz w:val="20"/>
                <w:szCs w:val="20"/>
              </w:rPr>
              <w:t>31 October 2024</w:t>
            </w:r>
          </w:p>
        </w:tc>
      </w:tr>
    </w:tbl>
    <w:p w:rsidR="00124212" w:rsidRDefault="00124212" w:rsidP="00124212">
      <w:pPr>
        <w:spacing w:line="276" w:lineRule="auto"/>
        <w:ind w:left="-392"/>
        <w:jc w:val="both"/>
        <w:rPr>
          <w:rFonts w:ascii="Arial Narrow" w:hAnsi="Arial Narrow"/>
          <w:sz w:val="20"/>
          <w:szCs w:val="20"/>
          <w:lang w:eastAsia="en-US"/>
        </w:rPr>
      </w:pPr>
    </w:p>
    <w:p w:rsidR="002133FA" w:rsidRPr="003347E8" w:rsidRDefault="000961F0" w:rsidP="00812B47">
      <w:pPr>
        <w:pBdr>
          <w:bottom w:val="single" w:sz="2" w:space="1" w:color="808080"/>
        </w:pBdr>
        <w:spacing w:before="60" w:after="120"/>
        <w:rPr>
          <w:rFonts w:ascii="Arial Narrow" w:hAnsi="Arial Narrow"/>
          <w:b/>
        </w:rPr>
      </w:pPr>
      <w:r>
        <w:rPr>
          <w:rFonts w:ascii="Arial Narrow" w:hAnsi="Arial Narrow"/>
          <w:b/>
          <w:noProof/>
          <w:lang w:val="en-US" w:eastAsia="en-US"/>
        </w:rPr>
        <w:lastRenderedPageBreak/>
        <w:pict>
          <v:rect id="_x0000_s1027" style="position:absolute;margin-left:326.65pt;margin-top:603.15pt;width:129.75pt;height:48pt;z-index:251657216;mso-position-vertical-relative:page" strokecolor="red">
            <o:lock v:ext="edit" aspectratio="t"/>
            <v:textbox>
              <w:txbxContent>
                <w:p w:rsidR="00F80EF2" w:rsidRPr="003F2594" w:rsidRDefault="00F80EF2" w:rsidP="00812B47">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v:textbox>
            <w10:wrap anchory="page"/>
            <w10:anchorlock/>
          </v:rect>
        </w:pict>
      </w:r>
      <w:r>
        <w:rPr>
          <w:rFonts w:ascii="Arial Narrow" w:hAnsi="Arial Narrow"/>
          <w:b/>
          <w:noProof/>
          <w:lang w:val="en-US" w:eastAsia="en-US"/>
        </w:rPr>
        <w:pict>
          <v:shape id="_x0000_s1026" type="#_x0000_t68" style="position:absolute;margin-left:360.65pt;margin-top:556.25pt;width:47.25pt;height:51pt;z-index:251656192;mso-position-vertical-relative:page" strokecolor="red">
            <o:lock v:ext="edit" aspectratio="t"/>
            <v:textbox style="layout-flow:vertical-ideographic"/>
            <w10:wrap anchory="page"/>
            <w10:anchorlock/>
          </v:shape>
        </w:pict>
      </w:r>
      <w:r w:rsidR="0072200B">
        <w:rPr>
          <w:rFonts w:ascii="Arial Narrow" w:hAnsi="Arial Narrow"/>
          <w:b/>
        </w:rPr>
        <w:t>B</w:t>
      </w:r>
      <w:r w:rsidR="002133FA">
        <w:rPr>
          <w:rFonts w:ascii="Arial Narrow" w:hAnsi="Arial Narrow"/>
          <w:b/>
        </w:rPr>
        <w:t xml:space="preserve">. </w:t>
      </w:r>
      <w:r w:rsidR="002133FA" w:rsidRPr="003347E8">
        <w:rPr>
          <w:rFonts w:ascii="Arial Narrow" w:hAnsi="Arial Narrow"/>
          <w:b/>
        </w:rPr>
        <w:t>Declaration of Agreement</w:t>
      </w:r>
      <w:r w:rsidR="0072200B">
        <w:rPr>
          <w:rFonts w:ascii="Arial Narrow" w:hAnsi="Arial Narrow"/>
          <w:b/>
        </w:rPr>
        <w:t xml:space="preserve"> and Signature</w:t>
      </w:r>
    </w:p>
    <w:p w:rsidR="00831744" w:rsidRPr="00756A82" w:rsidRDefault="00831744" w:rsidP="00831744">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rsidR="00831744"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rsidR="00831744" w:rsidRPr="00987245" w:rsidRDefault="00831744" w:rsidP="005414CB">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987245">
        <w:rPr>
          <w:rFonts w:ascii="Tahoma" w:hAnsi="Tahoma" w:cs="Tahoma"/>
          <w:sz w:val="20"/>
          <w:szCs w:val="20"/>
        </w:rPr>
        <w:t>, in particular, from</w:t>
      </w:r>
      <w:proofErr w:type="gramEnd"/>
      <w:r w:rsidRPr="00987245">
        <w:rPr>
          <w:rFonts w:ascii="Tahoma" w:hAnsi="Tahoma" w:cs="Tahoma"/>
          <w:sz w:val="20"/>
          <w:szCs w:val="20"/>
        </w:rPr>
        <w:t xml:space="preserve"> economic interests, political or national affinities, emotional or family ties or any other type of shared relationship or interest;</w:t>
      </w:r>
    </w:p>
    <w:p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Pr="009867F7">
        <w:rPr>
          <w:rFonts w:ascii="Tahoma" w:hAnsi="Tahoma" w:cs="Tahoma"/>
          <w:sz w:val="20"/>
          <w:szCs w:val="20"/>
        </w:rPr>
        <w:t xml:space="preserve">, inclusion in the lists of persons or entities subject to restrictive measures applied by the European Union (available at </w:t>
      </w:r>
      <w:hyperlink r:id="rId13" w:history="1">
        <w:r w:rsidRPr="00BC3704">
          <w:rPr>
            <w:rStyle w:val="Hyperlink"/>
            <w:rFonts w:ascii="Tahoma" w:hAnsi="Tahoma" w:cs="Tahoma"/>
            <w:sz w:val="20"/>
            <w:szCs w:val="20"/>
          </w:rPr>
          <w:t>www.sanctionsmap.eu</w:t>
        </w:r>
      </w:hyperlink>
      <w:r w:rsidRPr="009867F7">
        <w:rPr>
          <w:rFonts w:ascii="Tahoma" w:hAnsi="Tahoma" w:cs="Tahoma"/>
          <w:sz w:val="20"/>
          <w:szCs w:val="20"/>
        </w:rPr>
        <w:t>);</w:t>
      </w:r>
    </w:p>
    <w:p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rsidR="00831744" w:rsidRPr="00756A82" w:rsidRDefault="00831744" w:rsidP="00831744">
      <w:pPr>
        <w:tabs>
          <w:tab w:val="left" w:pos="142"/>
          <w:tab w:val="left" w:pos="426"/>
        </w:tabs>
        <w:ind w:left="-426"/>
        <w:jc w:val="both"/>
        <w:rPr>
          <w:rFonts w:ascii="Tahoma" w:hAnsi="Tahoma" w:cs="Tahoma"/>
          <w:sz w:val="20"/>
          <w:szCs w:val="20"/>
        </w:rPr>
      </w:pPr>
    </w:p>
    <w:p w:rsidR="00831744" w:rsidRPr="00756A82" w:rsidRDefault="00831744" w:rsidP="00831744">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rsidR="00831744" w:rsidRPr="00756A82" w:rsidRDefault="000961F0" w:rsidP="00831744">
      <w:pPr>
        <w:tabs>
          <w:tab w:val="left" w:pos="142"/>
          <w:tab w:val="left" w:pos="426"/>
        </w:tabs>
        <w:ind w:left="-426"/>
        <w:jc w:val="both"/>
        <w:rPr>
          <w:rFonts w:ascii="Tahoma" w:hAnsi="Tahoma" w:cs="Tahoma"/>
          <w:sz w:val="20"/>
          <w:szCs w:val="20"/>
        </w:rPr>
      </w:pPr>
      <w:r>
        <w:rPr>
          <w:noProof/>
        </w:rPr>
        <w:pict>
          <v:shape id="AutoShape 2" o:spid="_x0000_s1031" type="#_x0000_t68" style="position:absolute;left:0;text-align:left;margin-left:220.7pt;margin-top:-11.6pt;width:13.05pt;height:58.1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w:r>
    </w:p>
    <w:tbl>
      <w:tblPr>
        <w:tblW w:w="988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831744" w:rsidRPr="00756A82" w:rsidTr="00831744">
        <w:trPr>
          <w:trHeight w:val="878"/>
          <w:jc w:val="center"/>
        </w:trPr>
        <w:tc>
          <w:tcPr>
            <w:tcW w:w="539" w:type="dxa"/>
            <w:tcBorders>
              <w:top w:val="nil"/>
              <w:left w:val="nil"/>
              <w:bottom w:val="single" w:sz="2" w:space="0" w:color="808080"/>
              <w:right w:val="single" w:sz="2" w:space="0" w:color="808080"/>
            </w:tcBorders>
            <w:shd w:val="clear" w:color="auto" w:fill="auto"/>
            <w:vAlign w:val="center"/>
          </w:tcPr>
          <w:p w:rsidR="00831744" w:rsidRPr="00756A82" w:rsidRDefault="00831744" w:rsidP="00831744">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For the Provider</w:t>
            </w:r>
          </w:p>
          <w:p w:rsidR="00831744" w:rsidRPr="00756A82" w:rsidRDefault="00831744" w:rsidP="00831744">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rsidR="00831744" w:rsidRPr="00756A82" w:rsidRDefault="00831744" w:rsidP="00831744">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2"/>
            </w:r>
          </w:p>
          <w:p w:rsidR="00831744" w:rsidRPr="00756A82" w:rsidRDefault="00831744" w:rsidP="00831744">
            <w:pPr>
              <w:jc w:val="center"/>
              <w:rPr>
                <w:rFonts w:ascii="Tahoma" w:hAnsi="Tahoma" w:cs="Tahoma"/>
                <w:sz w:val="20"/>
                <w:szCs w:val="20"/>
              </w:rPr>
            </w:pPr>
            <w:r w:rsidRPr="00756A82">
              <w:rPr>
                <w:b/>
                <w:sz w:val="24"/>
                <w:szCs w:val="24"/>
              </w:rPr>
              <w:t>▼</w:t>
            </w:r>
          </w:p>
        </w:tc>
      </w:tr>
      <w:tr w:rsidR="00831744" w:rsidRPr="00756A82" w:rsidTr="00831744">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831744" w:rsidRPr="00756A82" w:rsidRDefault="00831744" w:rsidP="00831744">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rsidR="00831744" w:rsidRPr="00756A82" w:rsidRDefault="00831744" w:rsidP="00831744">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rsidR="00831744" w:rsidRPr="00756A82" w:rsidRDefault="00831744" w:rsidP="00831744">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rsidR="00831744" w:rsidRPr="00756A82" w:rsidRDefault="00831744" w:rsidP="00831744">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rsidR="00831744" w:rsidRPr="00756A82" w:rsidRDefault="00831744" w:rsidP="00831744">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rsidR="00831744" w:rsidRPr="00756A82" w:rsidRDefault="00831744" w:rsidP="00831744">
            <w:pPr>
              <w:rPr>
                <w:rFonts w:ascii="Tahoma" w:hAnsi="Tahoma" w:cs="Tahoma"/>
                <w:sz w:val="20"/>
                <w:szCs w:val="20"/>
              </w:rPr>
            </w:pPr>
          </w:p>
          <w:p w:rsidR="00831744" w:rsidRPr="00756A82" w:rsidRDefault="00831744" w:rsidP="00831744">
            <w:pPr>
              <w:rPr>
                <w:rFonts w:ascii="Tahoma" w:hAnsi="Tahoma" w:cs="Tahoma"/>
                <w:sz w:val="20"/>
                <w:szCs w:val="20"/>
              </w:rPr>
            </w:pPr>
          </w:p>
        </w:tc>
      </w:tr>
      <w:tr w:rsidR="00831744" w:rsidRPr="00756A82" w:rsidTr="00831744">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rsidR="00831744" w:rsidRPr="00756A82"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rsidR="00831744" w:rsidRPr="00756A82" w:rsidRDefault="00831744" w:rsidP="00831744">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rsidR="00831744" w:rsidRPr="00756A82" w:rsidRDefault="00831744" w:rsidP="00831744">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rsidR="00831744" w:rsidRPr="00756A82" w:rsidRDefault="00831744" w:rsidP="00831744">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rsidR="00831744" w:rsidRPr="00756A82" w:rsidRDefault="00831744" w:rsidP="00831744">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rsidR="00831744" w:rsidRPr="00756A82" w:rsidRDefault="00831744" w:rsidP="00831744">
            <w:pPr>
              <w:rPr>
                <w:rFonts w:ascii="Tahoma" w:hAnsi="Tahoma" w:cs="Tahoma"/>
                <w:sz w:val="20"/>
                <w:szCs w:val="20"/>
              </w:rPr>
            </w:pPr>
          </w:p>
        </w:tc>
      </w:tr>
      <w:tr w:rsidR="00831744" w:rsidRPr="00756A82" w:rsidTr="00831744">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rsidR="00831744" w:rsidRPr="00756A82"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rsidR="00831744" w:rsidRPr="00756A82" w:rsidRDefault="00831744" w:rsidP="00831744">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rsidR="00831744" w:rsidRPr="00756A82" w:rsidRDefault="00831744" w:rsidP="00831744">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rsidR="00831744" w:rsidRPr="00756A82" w:rsidRDefault="00831744" w:rsidP="00831744">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rsidR="00831744" w:rsidRPr="00756A82" w:rsidRDefault="00831744" w:rsidP="00831744">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rsidR="00831744" w:rsidRPr="00756A82" w:rsidRDefault="00831744" w:rsidP="00831744">
            <w:pPr>
              <w:rPr>
                <w:rFonts w:ascii="Tahoma" w:hAnsi="Tahoma" w:cs="Tahoma"/>
                <w:sz w:val="20"/>
                <w:szCs w:val="20"/>
              </w:rPr>
            </w:pPr>
            <w:r w:rsidRPr="00756A82">
              <w:rPr>
                <w:rFonts w:ascii="Tahoma" w:hAnsi="Tahoma" w:cs="Tahoma"/>
                <w:sz w:val="20"/>
                <w:szCs w:val="20"/>
              </w:rPr>
              <w:t>In</w:t>
            </w:r>
          </w:p>
        </w:tc>
      </w:tr>
      <w:tr w:rsidR="00831744" w:rsidRPr="00756A82" w:rsidTr="00831744">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rsidR="00831744" w:rsidRPr="00756A82"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rsidR="00831744" w:rsidRPr="00756A82" w:rsidRDefault="00831744" w:rsidP="00831744">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rsidR="00831744" w:rsidRPr="00756A82" w:rsidRDefault="00831744" w:rsidP="00831744">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rsidR="00831744" w:rsidRPr="00756A82" w:rsidRDefault="00831744" w:rsidP="00831744">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rsidR="00831744" w:rsidRPr="00756A82" w:rsidRDefault="00831744" w:rsidP="00831744">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rsidR="00831744" w:rsidRPr="00756A82" w:rsidRDefault="00831744" w:rsidP="00831744">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831744" w:rsidRPr="00756A82" w:rsidTr="00831744">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rsidR="00831744" w:rsidRPr="00756A82"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rsidR="00831744" w:rsidRPr="00756A82" w:rsidRDefault="00831744" w:rsidP="00831744">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rsidR="00831744" w:rsidRPr="00756A82" w:rsidRDefault="00831744" w:rsidP="00831744">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rsidR="00831744" w:rsidRPr="00756A82" w:rsidRDefault="00831744" w:rsidP="00831744">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rsidR="00831744" w:rsidRPr="00756A82" w:rsidRDefault="00831744" w:rsidP="00831744">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rsidR="00831744" w:rsidRPr="00756A82" w:rsidRDefault="00831744" w:rsidP="00831744">
            <w:pPr>
              <w:rPr>
                <w:rFonts w:ascii="Tahoma" w:hAnsi="Tahoma" w:cs="Tahoma"/>
                <w:sz w:val="20"/>
                <w:szCs w:val="20"/>
              </w:rPr>
            </w:pPr>
          </w:p>
        </w:tc>
      </w:tr>
      <w:tr w:rsidR="00831744" w:rsidRPr="00756A82" w:rsidTr="00831744">
        <w:trPr>
          <w:trHeight w:val="90"/>
          <w:jc w:val="center"/>
        </w:trPr>
        <w:tc>
          <w:tcPr>
            <w:tcW w:w="539" w:type="dxa"/>
            <w:tcBorders>
              <w:top w:val="single" w:sz="2" w:space="0" w:color="808080"/>
              <w:left w:val="nil"/>
              <w:bottom w:val="single" w:sz="2" w:space="0" w:color="808080"/>
              <w:right w:val="nil"/>
            </w:tcBorders>
            <w:shd w:val="clear" w:color="auto" w:fill="FFFFFF"/>
          </w:tcPr>
          <w:p w:rsidR="00831744" w:rsidRPr="00756A82" w:rsidRDefault="00831744" w:rsidP="00831744">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vAlign w:val="center"/>
          </w:tcPr>
          <w:p w:rsidR="00831744" w:rsidRPr="00756A82" w:rsidRDefault="00831744" w:rsidP="00831744">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vAlign w:val="center"/>
          </w:tcPr>
          <w:p w:rsidR="00831744" w:rsidRPr="00756A82" w:rsidRDefault="00831744" w:rsidP="00831744">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rsidR="00831744" w:rsidRPr="00756A82" w:rsidRDefault="00831744" w:rsidP="00831744">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rsidR="00831744" w:rsidRPr="00756A82" w:rsidRDefault="00831744" w:rsidP="00831744">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rsidR="00831744" w:rsidRPr="00756A82" w:rsidRDefault="00831744" w:rsidP="00831744">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rsidR="00831744" w:rsidRPr="00756A82" w:rsidRDefault="00831744" w:rsidP="00831744">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rsidR="00831744" w:rsidRPr="00756A82" w:rsidRDefault="00831744" w:rsidP="00831744">
            <w:pPr>
              <w:jc w:val="center"/>
              <w:rPr>
                <w:rFonts w:ascii="Tahoma" w:hAnsi="Tahoma" w:cs="Tahoma"/>
                <w:sz w:val="20"/>
                <w:szCs w:val="20"/>
              </w:rPr>
            </w:pPr>
          </w:p>
        </w:tc>
      </w:tr>
      <w:tr w:rsidR="00831744" w:rsidRPr="00756A82" w:rsidTr="00831744">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cPr>
          <w:p w:rsidR="00831744" w:rsidRPr="00756A82" w:rsidRDefault="00831744" w:rsidP="00831744">
            <w:pPr>
              <w:jc w:val="center"/>
              <w:rPr>
                <w:rFonts w:ascii="Tahoma" w:hAnsi="Tahoma" w:cs="Tahoma"/>
                <w:sz w:val="20"/>
                <w:szCs w:val="20"/>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831744" w:rsidRPr="00756A82" w:rsidTr="00831744">
        <w:trPr>
          <w:trHeight w:val="146"/>
          <w:jc w:val="center"/>
        </w:trPr>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7"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6"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Lot 9</w:t>
            </w:r>
          </w:p>
        </w:tc>
      </w:tr>
      <w:tr w:rsidR="00831744" w:rsidRPr="00756A82" w:rsidTr="00831744">
        <w:trPr>
          <w:trHeight w:val="146"/>
          <w:jc w:val="center"/>
        </w:trPr>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7"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6"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831744" w:rsidRPr="00756A82" w:rsidRDefault="00831744" w:rsidP="00831744">
            <w:pPr>
              <w:jc w:val="center"/>
              <w:rPr>
                <w:rFonts w:ascii="Tahoma" w:hAnsi="Tahoma" w:cs="Tahoma"/>
                <w:b/>
                <w:sz w:val="20"/>
                <w:szCs w:val="20"/>
              </w:rPr>
            </w:pPr>
            <w:r w:rsidRPr="00756A82">
              <w:rPr>
                <w:rFonts w:ascii="Tahoma" w:hAnsi="Tahoma" w:cs="Tahoma"/>
                <w:b/>
                <w:sz w:val="20"/>
                <w:szCs w:val="20"/>
              </w:rPr>
              <w:t>Lot 10</w:t>
            </w:r>
          </w:p>
        </w:tc>
      </w:tr>
    </w:tbl>
    <w:p w:rsidR="00831744" w:rsidRDefault="00831744" w:rsidP="00831744">
      <w:pPr>
        <w:jc w:val="center"/>
        <w:rPr>
          <w:rFonts w:ascii="Tahoma" w:hAnsi="Tahoma" w:cs="Tahoma"/>
          <w:sz w:val="20"/>
          <w:szCs w:val="20"/>
        </w:rPr>
      </w:pPr>
    </w:p>
    <w:p w:rsidR="00831744" w:rsidRDefault="00831744" w:rsidP="00831744">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831744" w:rsidRPr="00DB4892" w:rsidTr="0083174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831744" w:rsidRPr="00DB4892" w:rsidRDefault="00831744" w:rsidP="00831744">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831744" w:rsidRPr="00DB4892" w:rsidTr="0083174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rsidR="00831744" w:rsidRPr="00DB4892" w:rsidRDefault="00831744" w:rsidP="00831744">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rsidR="00831744" w:rsidRPr="00DB4892" w:rsidRDefault="00831744" w:rsidP="00831744">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831744" w:rsidRPr="00DB4892"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831744" w:rsidRPr="00DB4892" w:rsidRDefault="00831744" w:rsidP="00831744">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831744" w:rsidRPr="00DB4892" w:rsidRDefault="00831744" w:rsidP="00831744">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831744" w:rsidRPr="00DB4892"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831744" w:rsidRPr="00DB4892" w:rsidRDefault="00831744" w:rsidP="00831744">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831744" w:rsidRPr="00DB4892" w:rsidRDefault="00831744" w:rsidP="00831744">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831744" w:rsidRPr="00DB4892" w:rsidTr="0083174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831744" w:rsidRPr="00DB4892" w:rsidRDefault="00831744" w:rsidP="00831744">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831744" w:rsidRPr="00DB4892" w:rsidRDefault="00831744" w:rsidP="00831744">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rsidR="00831744" w:rsidRPr="00DB4892" w:rsidRDefault="00831744" w:rsidP="00831744">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DB4892">
              <w:rPr>
                <w:rFonts w:ascii="Tahoma" w:eastAsia="Calibri" w:hAnsi="Tahoma" w:cs="Tahoma"/>
                <w:sz w:val="17"/>
                <w:szCs w:val="17"/>
                <w:lang w:eastAsia="en-US"/>
              </w:rPr>
              <w:t>in a position</w:t>
            </w:r>
            <w:proofErr w:type="gramEnd"/>
            <w:r w:rsidRPr="00DB4892">
              <w:rPr>
                <w:rFonts w:ascii="Tahoma" w:eastAsia="Calibri" w:hAnsi="Tahoma" w:cs="Tahoma"/>
                <w:sz w:val="17"/>
                <w:szCs w:val="17"/>
                <w:lang w:eastAsia="en-US"/>
              </w:rPr>
              <w:t xml:space="preserve"> to provide the said certificate, the invoice shall be established including all taxes.  </w:t>
            </w:r>
          </w:p>
        </w:tc>
      </w:tr>
      <w:tr w:rsidR="00831744" w:rsidRPr="00DB4892" w:rsidTr="0083174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831744" w:rsidRPr="00DB4892" w:rsidRDefault="00831744" w:rsidP="00831744">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831744" w:rsidRPr="00DB4892" w:rsidRDefault="00831744" w:rsidP="00831744">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w:t>
            </w:r>
          </w:p>
          <w:p w:rsidR="00831744" w:rsidRPr="00DB4892" w:rsidRDefault="00831744" w:rsidP="00831744">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831744">
                <w:rPr>
                  <w:rFonts w:ascii="Tahoma" w:eastAsia="Calibri" w:hAnsi="Tahoma" w:cs="Tahoma"/>
                  <w:color w:val="44546A"/>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831744" w:rsidRPr="00DB4892" w:rsidTr="0083174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831744" w:rsidRPr="00DB4892" w:rsidRDefault="00831744" w:rsidP="00831744">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831744" w:rsidRPr="00DB4892" w:rsidRDefault="00831744" w:rsidP="00831744">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831744" w:rsidRPr="00DB4892" w:rsidTr="0083174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831744" w:rsidRPr="00DB4892" w:rsidRDefault="00831744" w:rsidP="00831744">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rsidR="00831744" w:rsidRPr="00DB4892" w:rsidRDefault="00831744" w:rsidP="00831744">
            <w:pPr>
              <w:rPr>
                <w:rFonts w:ascii="Tahoma" w:eastAsia="Calibri" w:hAnsi="Tahoma" w:cs="Tahoma"/>
                <w:sz w:val="17"/>
                <w:szCs w:val="17"/>
                <w:lang w:eastAsia="en-US"/>
              </w:rPr>
            </w:pPr>
          </w:p>
        </w:tc>
      </w:tr>
      <w:tr w:rsidR="00831744" w:rsidRPr="00DB4892" w:rsidTr="0083174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831744" w:rsidRPr="00DB4892" w:rsidRDefault="00831744" w:rsidP="00831744">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rsidR="00831744" w:rsidRPr="00756A82" w:rsidRDefault="00831744" w:rsidP="00831744">
      <w:pPr>
        <w:jc w:val="center"/>
        <w:rPr>
          <w:rFonts w:ascii="Tahoma" w:hAnsi="Tahoma" w:cs="Tahoma"/>
          <w:sz w:val="20"/>
          <w:szCs w:val="20"/>
        </w:rPr>
      </w:pPr>
    </w:p>
    <w:p w:rsidR="00831744" w:rsidRPr="00756A82" w:rsidRDefault="00831744" w:rsidP="00831744">
      <w:pPr>
        <w:pBdr>
          <w:bottom w:val="single" w:sz="2" w:space="0" w:color="808080"/>
        </w:pBdr>
        <w:ind w:left="-142" w:right="-284"/>
        <w:rPr>
          <w:rFonts w:ascii="Tahoma" w:hAnsi="Tahoma" w:cs="Tahoma"/>
        </w:rPr>
      </w:pPr>
      <w:r w:rsidRPr="00756A82">
        <w:rPr>
          <w:rFonts w:ascii="Tahoma" w:hAnsi="Tahoma" w:cs="Tahoma"/>
          <w:b/>
        </w:rPr>
        <w:br w:type="page"/>
      </w:r>
      <w:r w:rsidRPr="00756A82">
        <w:rPr>
          <w:rFonts w:ascii="Tahoma" w:hAnsi="Tahoma" w:cs="Tahoma"/>
          <w:b/>
        </w:rPr>
        <w:lastRenderedPageBreak/>
        <w:t>C. Legal Conditions</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bookmarkStart w:id="1" w:name="_Toc179868643"/>
      <w:bookmarkEnd w:id="1"/>
      <w:r w:rsidRPr="00831744">
        <w:rPr>
          <w:rFonts w:ascii="Tahoma" w:hAnsi="Tahoma" w:cs="Tahoma"/>
          <w:b/>
          <w:smallCaps/>
          <w:color w:val="2F5496"/>
          <w:sz w:val="18"/>
          <w:szCs w:val="18"/>
          <w:lang w:eastAsia="fr-FR"/>
        </w:rPr>
        <w:t>Article 1 – General provisions</w:t>
      </w:r>
    </w:p>
    <w:p w:rsidR="00831744" w:rsidRDefault="00831744" w:rsidP="005414CB">
      <w:pPr>
        <w:pStyle w:val="ListParagraph"/>
        <w:numPr>
          <w:ilvl w:val="1"/>
          <w:numId w:val="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rsidR="00831744" w:rsidRPr="001D5CF8" w:rsidRDefault="00831744" w:rsidP="005414C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rsidR="00831744" w:rsidRDefault="00831744" w:rsidP="005414C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rsidR="00831744" w:rsidRPr="00083D6F" w:rsidRDefault="00831744" w:rsidP="005414C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2 – Duration</w:t>
      </w:r>
    </w:p>
    <w:p w:rsidR="00CD1EDA" w:rsidRPr="00F53669" w:rsidRDefault="00CD1EDA" w:rsidP="00CD1EDA">
      <w:pPr>
        <w:tabs>
          <w:tab w:val="left" w:pos="284"/>
        </w:tabs>
        <w:jc w:val="both"/>
        <w:rPr>
          <w:rFonts w:ascii="Tahoma" w:eastAsia="Calibri" w:hAnsi="Tahoma" w:cs="Tahoma"/>
          <w:sz w:val="18"/>
          <w:szCs w:val="18"/>
          <w:lang w:val="en-US" w:eastAsia="en-US"/>
        </w:rPr>
      </w:pPr>
      <w:r w:rsidRPr="00F53669">
        <w:rPr>
          <w:rFonts w:ascii="Tahoma" w:eastAsia="Calibri" w:hAnsi="Tahoma" w:cs="Tahoma"/>
          <w:sz w:val="18"/>
          <w:szCs w:val="18"/>
          <w:lang w:val="en-US" w:eastAsia="en-US"/>
        </w:rPr>
        <w:t xml:space="preserve">The contract is concluded until the day specified on the cover of the Tender File and takes effect as from the date of its signature by both parties. 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31 October 2024 and shall end on this date unless either party has already validly terminated the </w:t>
      </w:r>
      <w:proofErr w:type="spellStart"/>
      <w:r w:rsidRPr="00F53669">
        <w:rPr>
          <w:rFonts w:ascii="Tahoma" w:eastAsia="Calibri" w:hAnsi="Tahoma" w:cs="Tahoma"/>
          <w:sz w:val="18"/>
          <w:szCs w:val="18"/>
          <w:lang w:val="en-US" w:eastAsia="en-US"/>
        </w:rPr>
        <w:t>contract.The</w:t>
      </w:r>
      <w:proofErr w:type="spellEnd"/>
      <w:r w:rsidRPr="00F53669">
        <w:rPr>
          <w:rFonts w:ascii="Tahoma" w:eastAsia="Calibri" w:hAnsi="Tahoma" w:cs="Tahoma"/>
          <w:sz w:val="18"/>
          <w:szCs w:val="18"/>
          <w:lang w:val="en-US" w:eastAsia="en-US"/>
        </w:rPr>
        <w:t xml:space="preserve"> Deliverables shall be executed in accordance with the timeframe indicated in the </w:t>
      </w:r>
      <w:r w:rsidRPr="00F53669">
        <w:rPr>
          <w:rFonts w:ascii="Tahoma" w:eastAsia="Calibri" w:hAnsi="Tahoma" w:cs="Tahoma"/>
          <w:sz w:val="18"/>
          <w:szCs w:val="18"/>
          <w:lang w:eastAsia="en-US"/>
        </w:rPr>
        <w:t>Terms of reference and</w:t>
      </w:r>
      <w:r w:rsidRPr="00F53669">
        <w:rPr>
          <w:rFonts w:ascii="Tahoma" w:eastAsia="Calibri" w:hAnsi="Tahoma" w:cs="Tahoma"/>
          <w:sz w:val="18"/>
          <w:szCs w:val="18"/>
          <w:lang w:val="en-US" w:eastAsia="en-US"/>
        </w:rPr>
        <w:t xml:space="preserve"> in any subsequent Order form, or, by default, in the tender submitted by the Provider.</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3 – Obligations of the Provider</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3.1 General obligations</w:t>
      </w:r>
    </w:p>
    <w:p w:rsidR="00831744" w:rsidRDefault="00831744" w:rsidP="005414CB">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rsidR="00831744" w:rsidRPr="001D5CF8" w:rsidRDefault="00831744" w:rsidP="005414CB">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3.2 Intellectual services</w:t>
      </w:r>
    </w:p>
    <w:p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rsidR="00831744" w:rsidRPr="001D5CF8"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lastRenderedPageBreak/>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rsidR="00831744" w:rsidRPr="008032A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3.3 Health and social insurance of the Provider or its employees</w:t>
      </w:r>
    </w:p>
    <w:p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3.4 Fiscal obligations</w:t>
      </w:r>
    </w:p>
    <w:p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rsidR="00831744" w:rsidRPr="00D0286A" w:rsidRDefault="00831744" w:rsidP="00831744">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rsidR="00831744" w:rsidRPr="00D0286A" w:rsidRDefault="00831744" w:rsidP="00831744">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3.5 Loyalty and confidentiality</w:t>
      </w:r>
    </w:p>
    <w:p w:rsidR="00831744" w:rsidRDefault="00831744" w:rsidP="005414CB">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rsidR="00831744" w:rsidRPr="00C3395C" w:rsidRDefault="00831744" w:rsidP="005414CB">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 xml:space="preserve">3.6 Disclosure of the terms of the contract </w:t>
      </w:r>
    </w:p>
    <w:p w:rsidR="00831744" w:rsidRDefault="00831744" w:rsidP="005414CB">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rsidR="00831744" w:rsidRPr="00C3395C" w:rsidRDefault="00831744" w:rsidP="005414CB">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3.7 Use of the Council of Europe’s name</w:t>
      </w:r>
    </w:p>
    <w:p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3.8 Data Protection</w:t>
      </w:r>
    </w:p>
    <w:p w:rsidR="00831744" w:rsidRPr="00831744" w:rsidRDefault="00831744" w:rsidP="005414CB">
      <w:pPr>
        <w:pStyle w:val="ListParagraph"/>
        <w:numPr>
          <w:ilvl w:val="0"/>
          <w:numId w:val="9"/>
        </w:numPr>
        <w:ind w:left="567" w:hanging="567"/>
        <w:jc w:val="both"/>
        <w:rPr>
          <w:rFonts w:ascii="Tahoma" w:hAnsi="Tahoma" w:cs="Tahoma"/>
          <w:bCs/>
          <w:color w:val="000000"/>
          <w:sz w:val="18"/>
          <w:szCs w:val="18"/>
        </w:rPr>
      </w:pPr>
      <w:r w:rsidRPr="00831744">
        <w:rPr>
          <w:rFonts w:ascii="Tahoma" w:hAnsi="Tahoma" w:cs="Tahoma"/>
          <w:bCs/>
          <w:color w:val="000000"/>
          <w:sz w:val="18"/>
          <w:szCs w:val="18"/>
        </w:rPr>
        <w:t xml:space="preserve">Without prejudice to the other provisions of this contract, the Parties undertake, in the execution of this contract, to comply </w:t>
      </w:r>
      <w:proofErr w:type="gramStart"/>
      <w:r w:rsidRPr="00831744">
        <w:rPr>
          <w:rFonts w:ascii="Tahoma" w:hAnsi="Tahoma" w:cs="Tahoma"/>
          <w:bCs/>
          <w:color w:val="000000"/>
          <w:sz w:val="18"/>
          <w:szCs w:val="18"/>
        </w:rPr>
        <w:t>at all times</w:t>
      </w:r>
      <w:proofErr w:type="gramEnd"/>
      <w:r w:rsidRPr="00831744">
        <w:rPr>
          <w:rFonts w:ascii="Tahoma" w:hAnsi="Tahoma" w:cs="Tahoma"/>
          <w:bCs/>
          <w:color w:val="000000"/>
          <w:sz w:val="18"/>
          <w:szCs w:val="18"/>
        </w:rPr>
        <w:t xml:space="preserve"> with the legislation applicable to each of them concerning the processing of personal data.</w:t>
      </w:r>
    </w:p>
    <w:p w:rsidR="00831744" w:rsidRPr="00831744" w:rsidRDefault="00831744" w:rsidP="005414CB">
      <w:pPr>
        <w:pStyle w:val="ListParagraph"/>
        <w:numPr>
          <w:ilvl w:val="0"/>
          <w:numId w:val="9"/>
        </w:numPr>
        <w:ind w:left="567" w:hanging="567"/>
        <w:jc w:val="both"/>
        <w:rPr>
          <w:rFonts w:ascii="Tahoma" w:hAnsi="Tahoma" w:cs="Tahoma"/>
          <w:bCs/>
          <w:color w:val="000000"/>
          <w:sz w:val="18"/>
          <w:szCs w:val="18"/>
        </w:rPr>
      </w:pPr>
      <w:r w:rsidRPr="00831744">
        <w:rPr>
          <w:rFonts w:ascii="Tahoma" w:hAnsi="Tahoma" w:cs="Tahoma"/>
          <w:bCs/>
          <w:color w:val="000000"/>
          <w:sz w:val="18"/>
          <w:szCs w:val="18"/>
        </w:rPr>
        <w:t>Where the Provider, pursuant to its obligations under this contract, processes personal data on behalf of the Council, it shall:</w:t>
      </w:r>
    </w:p>
    <w:p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Process personal data only in accordance with written instructions from the Council;</w:t>
      </w:r>
    </w:p>
    <w:p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Process personal data only to the extent and in such manner as is necessary for the execution of the contract, or as otherwise notified by the Council;</w:t>
      </w:r>
    </w:p>
    <w:p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w:t>
      </w:r>
      <w:r w:rsidRPr="00831744">
        <w:rPr>
          <w:rFonts w:ascii="Tahoma" w:hAnsi="Tahoma" w:cs="Tahoma"/>
          <w:bCs/>
          <w:color w:val="000000"/>
          <w:sz w:val="18"/>
          <w:szCs w:val="18"/>
        </w:rPr>
        <w:lastRenderedPageBreak/>
        <w:t>contract. The Provider shall remain fully liable to the Council for the performance of that subcontractor’s obligations.</w:t>
      </w:r>
    </w:p>
    <w:p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Notify the Council within five working days if it receives:</w:t>
      </w:r>
      <w:r w:rsidRPr="00831744">
        <w:rPr>
          <w:rFonts w:ascii="Tahoma" w:hAnsi="Tahoma" w:cs="Tahoma"/>
          <w:bCs/>
          <w:color w:val="000000"/>
          <w:sz w:val="18"/>
          <w:szCs w:val="18"/>
        </w:rPr>
        <w:tab/>
      </w:r>
      <w:r w:rsidRPr="00831744">
        <w:rPr>
          <w:rFonts w:ascii="Tahoma" w:hAnsi="Tahoma" w:cs="Tahoma"/>
          <w:bCs/>
          <w:color w:val="000000"/>
          <w:sz w:val="18"/>
          <w:szCs w:val="18"/>
        </w:rPr>
        <w:br/>
        <w:t>a. a request from a data subject to have access (including rectification, deletion and objection) to that person’s personal data; or</w:t>
      </w:r>
      <w:r w:rsidRPr="00831744">
        <w:rPr>
          <w:rFonts w:ascii="Tahoma" w:hAnsi="Tahoma" w:cs="Tahoma"/>
          <w:bCs/>
          <w:color w:val="000000"/>
          <w:sz w:val="18"/>
          <w:szCs w:val="18"/>
        </w:rPr>
        <w:tab/>
      </w:r>
      <w:r w:rsidRPr="00831744">
        <w:rPr>
          <w:rFonts w:ascii="Tahoma" w:hAnsi="Tahoma" w:cs="Tahoma"/>
          <w:bCs/>
          <w:color w:val="000000"/>
          <w:sz w:val="18"/>
          <w:szCs w:val="18"/>
        </w:rPr>
        <w:br/>
        <w:t>b. a complaint or request related to the Council’s obligations to comply with the data protection requirements.</w:t>
      </w:r>
    </w:p>
    <w:p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Make available to the Council all information necessary to demonstrate compliance with the obligations under the contract in connection with the processing of personal data and the rights of data subjects;</w:t>
      </w:r>
    </w:p>
    <w:p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Upon the Council’s request, delete or return to the Council all personal data and any existing copies, unless the applicable law requires storage of the personal data.</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3.9 Parallel Activities</w:t>
      </w:r>
    </w:p>
    <w:p w:rsidR="00831744" w:rsidRPr="00D0286A" w:rsidRDefault="00831744" w:rsidP="0083174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rsidR="00831744" w:rsidRPr="00D0286A" w:rsidRDefault="00831744" w:rsidP="0083174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rsidR="00831744" w:rsidRPr="00D0286A" w:rsidRDefault="00831744" w:rsidP="0083174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3.10 Other obligations</w:t>
      </w:r>
    </w:p>
    <w:p w:rsidR="00831744" w:rsidRDefault="00831744" w:rsidP="005414C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rsidR="00831744" w:rsidRDefault="00831744" w:rsidP="005414C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rsidR="00831744" w:rsidRPr="00625258" w:rsidRDefault="00831744" w:rsidP="005414C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4 – Fees, expenses and mode of payment </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4.1 Ordering</w:t>
      </w:r>
    </w:p>
    <w:p w:rsidR="00831744" w:rsidRDefault="00831744" w:rsidP="005414CB">
      <w:pPr>
        <w:pStyle w:val="ListParagraph"/>
        <w:numPr>
          <w:ilvl w:val="0"/>
          <w:numId w:val="20"/>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rsidR="00831744" w:rsidRDefault="00831744" w:rsidP="005414CB">
      <w:pPr>
        <w:pStyle w:val="ListParagraph"/>
        <w:numPr>
          <w:ilvl w:val="0"/>
          <w:numId w:val="20"/>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rsidR="00831744" w:rsidRDefault="00831744" w:rsidP="005414CB">
      <w:pPr>
        <w:pStyle w:val="ListParagraph"/>
        <w:numPr>
          <w:ilvl w:val="0"/>
          <w:numId w:val="20"/>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rsidR="00831744" w:rsidRPr="008C0AFB" w:rsidRDefault="00831744" w:rsidP="005414CB">
      <w:pPr>
        <w:pStyle w:val="ListParagraph"/>
        <w:numPr>
          <w:ilvl w:val="0"/>
          <w:numId w:val="20"/>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rsidR="00831744" w:rsidRPr="00831744" w:rsidRDefault="00831744" w:rsidP="00831744">
      <w:pPr>
        <w:tabs>
          <w:tab w:val="left" w:pos="284"/>
        </w:tabs>
        <w:autoSpaceDE w:val="0"/>
        <w:autoSpaceDN w:val="0"/>
        <w:spacing w:after="3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4.2 VAT</w:t>
      </w:r>
    </w:p>
    <w:p w:rsidR="00831744"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rsidR="00831744"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rsidR="00831744"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rsidR="00831744"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rsidR="00831744" w:rsidRPr="00B25DD7"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w:t>
      </w:r>
      <w:r w:rsidRPr="008C0AFB">
        <w:rPr>
          <w:rFonts w:ascii="Tahoma" w:hAnsi="Tahoma" w:cs="Tahoma"/>
          <w:i/>
          <w:sz w:val="18"/>
          <w:szCs w:val="18"/>
          <w:lang w:eastAsia="fr-FR"/>
        </w:rPr>
        <w:lastRenderedPageBreak/>
        <w:t xml:space="preserve">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4.3 Invoicing and payment</w:t>
      </w:r>
    </w:p>
    <w:p w:rsidR="00831744" w:rsidRPr="00B25DD7"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rsidR="00831744" w:rsidRPr="00B25DD7"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rsidR="00831744" w:rsidRPr="00B25DD7"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rsidR="00831744" w:rsidRPr="00B25DD7"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rsidR="00831744" w:rsidRPr="00B25DD7"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4.4 Other expenses</w:t>
      </w:r>
    </w:p>
    <w:p w:rsidR="00831744" w:rsidRDefault="00831744" w:rsidP="005414CB">
      <w:pPr>
        <w:pStyle w:val="ListParagraph"/>
        <w:numPr>
          <w:ilvl w:val="0"/>
          <w:numId w:val="21"/>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rsidR="00831744" w:rsidRPr="00D10930" w:rsidRDefault="00831744" w:rsidP="005414CB">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rsidR="00831744" w:rsidRPr="00D10930" w:rsidRDefault="00831744" w:rsidP="005414CB">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5 - Breach of contract</w:t>
      </w:r>
    </w:p>
    <w:p w:rsidR="00831744" w:rsidRPr="00555FBB" w:rsidRDefault="00831744" w:rsidP="005414CB">
      <w:pPr>
        <w:pStyle w:val="ListParagraph"/>
        <w:numPr>
          <w:ilvl w:val="0"/>
          <w:numId w:val="14"/>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rsidR="00831744" w:rsidRDefault="00831744" w:rsidP="005414CB">
      <w:pPr>
        <w:pStyle w:val="ListParagraph"/>
        <w:numPr>
          <w:ilvl w:val="0"/>
          <w:numId w:val="22"/>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rsidR="00831744" w:rsidRDefault="00831744" w:rsidP="005414CB">
      <w:pPr>
        <w:pStyle w:val="ListParagraph"/>
        <w:numPr>
          <w:ilvl w:val="0"/>
          <w:numId w:val="22"/>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rsidR="00831744" w:rsidRPr="00555FBB" w:rsidRDefault="00831744" w:rsidP="005414CB">
      <w:pPr>
        <w:pStyle w:val="ListParagraph"/>
        <w:numPr>
          <w:ilvl w:val="0"/>
          <w:numId w:val="22"/>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rsidR="00831744" w:rsidRDefault="00831744" w:rsidP="00831744">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rsidR="00831744" w:rsidRDefault="00831744" w:rsidP="005414C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rsidR="00831744" w:rsidRPr="008C0AFB" w:rsidRDefault="00831744" w:rsidP="005414C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6 - Modifications </w:t>
      </w:r>
    </w:p>
    <w:p w:rsidR="00831744"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rsidR="00831744" w:rsidRPr="008C0AFB"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rsidR="00831744"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rsidR="00831744" w:rsidRPr="008C0AFB"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7 - Case of force majeure </w:t>
      </w:r>
    </w:p>
    <w:p w:rsidR="00831744" w:rsidRDefault="00831744" w:rsidP="005414C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w:t>
      </w:r>
      <w:r w:rsidRPr="008C0AFB">
        <w:rPr>
          <w:rFonts w:ascii="Tahoma" w:hAnsi="Tahoma" w:cs="Tahoma"/>
          <w:sz w:val="18"/>
          <w:szCs w:val="18"/>
          <w:lang w:eastAsia="fr-FR"/>
        </w:rPr>
        <w:lastRenderedPageBreak/>
        <w:t>earthquake, strikes affecting air travel, attacks, a state of war, health risks or events that would require the Council or the Provider to cancel the contract.</w:t>
      </w:r>
    </w:p>
    <w:p w:rsidR="00831744" w:rsidRPr="008C0AFB" w:rsidRDefault="00831744" w:rsidP="005414C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8 - Communication between the parties</w:t>
      </w:r>
    </w:p>
    <w:p w:rsidR="00831744"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rsidR="00831744"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rsidR="00831744"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rsidR="00831744"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rsidR="00831744"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rsidR="00831744" w:rsidRPr="008C0AFB"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9 –Acceptance</w:t>
      </w:r>
    </w:p>
    <w:p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10 – Changes in the Provider’s situation or standing</w:t>
      </w:r>
    </w:p>
    <w:p w:rsidR="00831744" w:rsidRDefault="00831744" w:rsidP="005414CB">
      <w:pPr>
        <w:pStyle w:val="ListParagraph"/>
        <w:numPr>
          <w:ilvl w:val="0"/>
          <w:numId w:val="18"/>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rsidR="00831744" w:rsidRPr="008C0AFB" w:rsidRDefault="00831744" w:rsidP="005414CB">
      <w:pPr>
        <w:pStyle w:val="ListParagraph"/>
        <w:numPr>
          <w:ilvl w:val="0"/>
          <w:numId w:val="18"/>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rsidR="00831744"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Pr>
          <w:rFonts w:ascii="Tahoma" w:hAnsi="Tahoma" w:cs="Tahoma"/>
          <w:sz w:val="18"/>
          <w:szCs w:val="18"/>
          <w:lang w:val="en-US"/>
        </w:rPr>
        <w:t>;</w:t>
      </w:r>
    </w:p>
    <w:p w:rsidR="00831744" w:rsidRPr="00CB65B5"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5"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11 - Disputes </w:t>
      </w:r>
    </w:p>
    <w:p w:rsidR="00831744"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rsidR="00831744"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rsidR="00831744"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rsidR="00831744"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rsidR="00831744"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rsidR="00831744" w:rsidRPr="00F069C5"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12 - Addresses and bank details of the parties</w:t>
      </w:r>
    </w:p>
    <w:p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rsidR="00831744" w:rsidRPr="00D0286A" w:rsidRDefault="00831744" w:rsidP="00831744">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rsidR="00831744" w:rsidRPr="00D0286A" w:rsidRDefault="00831744" w:rsidP="00831744">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lastRenderedPageBreak/>
        <w:t xml:space="preserve">Code IBAN: </w:t>
      </w:r>
      <w:r w:rsidRPr="00D0286A">
        <w:rPr>
          <w:rFonts w:ascii="Tahoma" w:hAnsi="Tahoma" w:cs="Tahoma"/>
          <w:color w:val="808080"/>
          <w:sz w:val="18"/>
          <w:szCs w:val="18"/>
          <w:lang w:val="fr-FR"/>
        </w:rPr>
        <w:t>FR76 30003 02360 001500 1718672</w:t>
      </w:r>
    </w:p>
    <w:p w:rsidR="00630E1B" w:rsidRDefault="00831744" w:rsidP="00DC59C2">
      <w:pPr>
        <w:rPr>
          <w:rFonts w:ascii="Tahoma" w:hAnsi="Tahoma" w:cs="Tahoma"/>
          <w:b/>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rsidR="00630E1B" w:rsidRPr="00630E1B" w:rsidRDefault="00630E1B" w:rsidP="00630E1B">
      <w:pPr>
        <w:rPr>
          <w:rFonts w:ascii="Arial Narrow" w:hAnsi="Arial Narrow" w:cs="Times New Roman"/>
          <w:sz w:val="20"/>
          <w:szCs w:val="20"/>
          <w:lang w:eastAsia="fr-FR"/>
        </w:rPr>
      </w:pPr>
    </w:p>
    <w:sectPr w:rsidR="00630E1B" w:rsidRPr="00630E1B" w:rsidSect="00831744">
      <w:headerReference w:type="default" r:id="rId16"/>
      <w:footerReference w:type="default" r:id="rId17"/>
      <w:footerReference w:type="first" r:id="rId18"/>
      <w:pgSz w:w="11907" w:h="16840" w:code="9"/>
      <w:pgMar w:top="1134" w:right="1134" w:bottom="851" w:left="1418" w:header="709"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EF2" w:rsidRDefault="00F80EF2" w:rsidP="00D50F13">
      <w:r>
        <w:separator/>
      </w:r>
    </w:p>
  </w:endnote>
  <w:endnote w:type="continuationSeparator" w:id="0">
    <w:p w:rsidR="00F80EF2" w:rsidRDefault="00F80EF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70693" w:rsidRPr="00AE2D2B" w:rsidTr="0087138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rsidR="00570693" w:rsidRPr="00AE2D2B" w:rsidRDefault="00570693" w:rsidP="00570693">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rsidR="00570693" w:rsidRPr="00AE2D2B" w:rsidRDefault="00570693" w:rsidP="00570693">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rsidR="00EE0560" w:rsidRDefault="00EE0560">
    <w:pPr>
      <w:pStyle w:val="Footer"/>
    </w:pPr>
  </w:p>
  <w:p w:rsidR="00F80EF2" w:rsidRDefault="00F8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EF2" w:rsidRPr="00FC72C5" w:rsidRDefault="00F80EF2">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1</w:t>
    </w:r>
    <w:r w:rsidRPr="00FC72C5">
      <w:rPr>
        <w:noProof/>
        <w:sz w:val="20"/>
        <w:szCs w:val="20"/>
      </w:rPr>
      <w:fldChar w:fldCharType="end"/>
    </w:r>
  </w:p>
  <w:p w:rsidR="00F80EF2" w:rsidRDefault="00F8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EF2" w:rsidRDefault="00F80EF2" w:rsidP="00D50F13">
      <w:r>
        <w:separator/>
      </w:r>
    </w:p>
  </w:footnote>
  <w:footnote w:type="continuationSeparator" w:id="0">
    <w:p w:rsidR="00F80EF2" w:rsidRDefault="00F80EF2" w:rsidP="00D50F13">
      <w:r>
        <w:continuationSeparator/>
      </w:r>
    </w:p>
  </w:footnote>
  <w:footnote w:id="1">
    <w:p w:rsidR="00F80EF2" w:rsidRPr="00810AE5" w:rsidRDefault="00F80EF2"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rsidR="00F80EF2" w:rsidRPr="00834EFD" w:rsidRDefault="00F80EF2" w:rsidP="00831744">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3">
    <w:p w:rsidR="00F80EF2" w:rsidRPr="00834EFD" w:rsidRDefault="00F80EF2" w:rsidP="00831744">
      <w:pPr>
        <w:pStyle w:val="FootnoteText"/>
        <w:rPr>
          <w:rFonts w:ascii="Tahoma" w:hAnsi="Tahoma" w:cs="Tahoma"/>
          <w:sz w:val="16"/>
          <w:szCs w:val="16"/>
          <w:lang w:val="fr-FR"/>
        </w:rPr>
      </w:pPr>
      <w:r w:rsidRPr="00834EFD">
        <w:rPr>
          <w:rStyle w:val="FootnoteReference"/>
          <w:rFonts w:ascii="Tahoma" w:hAnsi="Tahoma" w:cs="Tahoma"/>
          <w:sz w:val="16"/>
          <w:szCs w:val="16"/>
        </w:rPr>
        <w:footnoteRef/>
      </w:r>
      <w:r w:rsidRPr="00834EFD">
        <w:rPr>
          <w:rFonts w:ascii="Tahoma" w:hAnsi="Tahoma" w:cs="Tahoma"/>
          <w:sz w:val="16"/>
          <w:szCs w:val="16"/>
        </w:rPr>
        <w:t xml:space="preserve"> CM/Del/Dec(2010)1089/11.3 appendix 9 </w:t>
      </w:r>
      <w:hyperlink r:id="rId1" w:history="1">
        <w:r w:rsidRPr="00834EFD">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EF2" w:rsidRPr="00B80B13" w:rsidRDefault="00F80EF2">
    <w:pPr>
      <w:pStyle w:val="Header"/>
      <w:jc w:val="right"/>
      <w:rPr>
        <w:rFonts w:ascii="Arial Narrow" w:hAnsi="Arial Narrow"/>
        <w:sz w:val="20"/>
        <w:szCs w:val="20"/>
      </w:rPr>
    </w:pPr>
    <w:r w:rsidRPr="00B80B13">
      <w:rPr>
        <w:rFonts w:ascii="Arial Narrow" w:hAnsi="Arial Narrow"/>
        <w:sz w:val="20"/>
        <w:szCs w:val="20"/>
      </w:rPr>
      <w:t xml:space="preserve">Page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PAGE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r w:rsidRPr="00B80B13">
      <w:rPr>
        <w:rFonts w:ascii="Arial Narrow" w:hAnsi="Arial Narrow"/>
        <w:sz w:val="20"/>
        <w:szCs w:val="20"/>
      </w:rPr>
      <w:t xml:space="preserve"> of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NUMPAGES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p>
  <w:p w:rsidR="00F80EF2" w:rsidRDefault="00F8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6"/>
  </w:num>
  <w:num w:numId="7">
    <w:abstractNumId w:val="0"/>
  </w:num>
  <w:num w:numId="8">
    <w:abstractNumId w:val="8"/>
  </w:num>
  <w:num w:numId="9">
    <w:abstractNumId w:val="13"/>
  </w:num>
  <w:num w:numId="10">
    <w:abstractNumId w:val="19"/>
  </w:num>
  <w:num w:numId="11">
    <w:abstractNumId w:val="4"/>
  </w:num>
  <w:num w:numId="12">
    <w:abstractNumId w:val="15"/>
  </w:num>
  <w:num w:numId="13">
    <w:abstractNumId w:val="11"/>
  </w:num>
  <w:num w:numId="14">
    <w:abstractNumId w:val="9"/>
  </w:num>
  <w:num w:numId="15">
    <w:abstractNumId w:val="1"/>
  </w:num>
  <w:num w:numId="16">
    <w:abstractNumId w:val="7"/>
  </w:num>
  <w:num w:numId="17">
    <w:abstractNumId w:val="5"/>
  </w:num>
  <w:num w:numId="18">
    <w:abstractNumId w:val="2"/>
  </w:num>
  <w:num w:numId="19">
    <w:abstractNumId w:val="17"/>
  </w:num>
  <w:num w:numId="20">
    <w:abstractNumId w:val="18"/>
  </w:num>
  <w:num w:numId="21">
    <w:abstractNumId w:val="14"/>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oNotTrackMove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F13"/>
    <w:rsid w:val="000013DF"/>
    <w:rsid w:val="00003C4E"/>
    <w:rsid w:val="00007AEB"/>
    <w:rsid w:val="000128DD"/>
    <w:rsid w:val="0001537A"/>
    <w:rsid w:val="00015DB4"/>
    <w:rsid w:val="00016F04"/>
    <w:rsid w:val="00037A7D"/>
    <w:rsid w:val="0004179C"/>
    <w:rsid w:val="000478B8"/>
    <w:rsid w:val="00072FB8"/>
    <w:rsid w:val="000837E6"/>
    <w:rsid w:val="000841B9"/>
    <w:rsid w:val="00084509"/>
    <w:rsid w:val="000852FE"/>
    <w:rsid w:val="000909E9"/>
    <w:rsid w:val="00093155"/>
    <w:rsid w:val="000961F0"/>
    <w:rsid w:val="000966F4"/>
    <w:rsid w:val="000A0D8A"/>
    <w:rsid w:val="000A4FA0"/>
    <w:rsid w:val="000B4274"/>
    <w:rsid w:val="000C759E"/>
    <w:rsid w:val="000D2420"/>
    <w:rsid w:val="000E0285"/>
    <w:rsid w:val="000E3E9A"/>
    <w:rsid w:val="000E59DC"/>
    <w:rsid w:val="000E5DF5"/>
    <w:rsid w:val="000F1520"/>
    <w:rsid w:val="000F18A2"/>
    <w:rsid w:val="000F3067"/>
    <w:rsid w:val="000F3CB2"/>
    <w:rsid w:val="000F448F"/>
    <w:rsid w:val="00113108"/>
    <w:rsid w:val="0011556A"/>
    <w:rsid w:val="0012251D"/>
    <w:rsid w:val="00124212"/>
    <w:rsid w:val="00126183"/>
    <w:rsid w:val="0012667B"/>
    <w:rsid w:val="00127842"/>
    <w:rsid w:val="00127AB4"/>
    <w:rsid w:val="001359BE"/>
    <w:rsid w:val="001360F1"/>
    <w:rsid w:val="0014098C"/>
    <w:rsid w:val="00150C0F"/>
    <w:rsid w:val="00160002"/>
    <w:rsid w:val="00160586"/>
    <w:rsid w:val="0016172B"/>
    <w:rsid w:val="00162598"/>
    <w:rsid w:val="00171E61"/>
    <w:rsid w:val="00183E4D"/>
    <w:rsid w:val="0019283C"/>
    <w:rsid w:val="0019724C"/>
    <w:rsid w:val="001975CC"/>
    <w:rsid w:val="001A207E"/>
    <w:rsid w:val="001A5371"/>
    <w:rsid w:val="001B0127"/>
    <w:rsid w:val="001B138A"/>
    <w:rsid w:val="001C4BA2"/>
    <w:rsid w:val="001C6878"/>
    <w:rsid w:val="001D40AD"/>
    <w:rsid w:val="001D5926"/>
    <w:rsid w:val="001E5424"/>
    <w:rsid w:val="001F3796"/>
    <w:rsid w:val="001F5A87"/>
    <w:rsid w:val="002019A5"/>
    <w:rsid w:val="002133FA"/>
    <w:rsid w:val="00213A16"/>
    <w:rsid w:val="00225B0D"/>
    <w:rsid w:val="002267C6"/>
    <w:rsid w:val="002336A0"/>
    <w:rsid w:val="00251355"/>
    <w:rsid w:val="0027303E"/>
    <w:rsid w:val="002818A7"/>
    <w:rsid w:val="00290EAC"/>
    <w:rsid w:val="00293CBB"/>
    <w:rsid w:val="002A2C42"/>
    <w:rsid w:val="002A56A1"/>
    <w:rsid w:val="002B4786"/>
    <w:rsid w:val="002C6F98"/>
    <w:rsid w:val="002D5425"/>
    <w:rsid w:val="002D5DC0"/>
    <w:rsid w:val="002E5606"/>
    <w:rsid w:val="00300098"/>
    <w:rsid w:val="00320711"/>
    <w:rsid w:val="00327F7D"/>
    <w:rsid w:val="00332AF4"/>
    <w:rsid w:val="003347E8"/>
    <w:rsid w:val="0034681E"/>
    <w:rsid w:val="00350F4E"/>
    <w:rsid w:val="0035108E"/>
    <w:rsid w:val="003705A6"/>
    <w:rsid w:val="003712F2"/>
    <w:rsid w:val="00371509"/>
    <w:rsid w:val="003840F5"/>
    <w:rsid w:val="00386026"/>
    <w:rsid w:val="0039258A"/>
    <w:rsid w:val="00394B2C"/>
    <w:rsid w:val="003A3BD5"/>
    <w:rsid w:val="003B1C2E"/>
    <w:rsid w:val="003B2E7E"/>
    <w:rsid w:val="003C1D13"/>
    <w:rsid w:val="003C214F"/>
    <w:rsid w:val="003E2D84"/>
    <w:rsid w:val="003E6A4C"/>
    <w:rsid w:val="003E6D30"/>
    <w:rsid w:val="003F5956"/>
    <w:rsid w:val="003F7D5B"/>
    <w:rsid w:val="00402529"/>
    <w:rsid w:val="004121E2"/>
    <w:rsid w:val="00415503"/>
    <w:rsid w:val="00420E9A"/>
    <w:rsid w:val="00423E87"/>
    <w:rsid w:val="00432F42"/>
    <w:rsid w:val="00437926"/>
    <w:rsid w:val="00441D52"/>
    <w:rsid w:val="004470B4"/>
    <w:rsid w:val="00456407"/>
    <w:rsid w:val="0046469D"/>
    <w:rsid w:val="004874F6"/>
    <w:rsid w:val="00487967"/>
    <w:rsid w:val="00487FFD"/>
    <w:rsid w:val="00490018"/>
    <w:rsid w:val="00494C86"/>
    <w:rsid w:val="00495856"/>
    <w:rsid w:val="004B0F2D"/>
    <w:rsid w:val="004B2022"/>
    <w:rsid w:val="004B3F9D"/>
    <w:rsid w:val="004C3551"/>
    <w:rsid w:val="004C6F59"/>
    <w:rsid w:val="004C7315"/>
    <w:rsid w:val="004D084E"/>
    <w:rsid w:val="004D43E1"/>
    <w:rsid w:val="004E1F03"/>
    <w:rsid w:val="004E67E1"/>
    <w:rsid w:val="004E796F"/>
    <w:rsid w:val="004E7A45"/>
    <w:rsid w:val="004E7D01"/>
    <w:rsid w:val="004F5ACC"/>
    <w:rsid w:val="004F71A4"/>
    <w:rsid w:val="00507DB5"/>
    <w:rsid w:val="00523268"/>
    <w:rsid w:val="0053377B"/>
    <w:rsid w:val="005414CB"/>
    <w:rsid w:val="00542FEE"/>
    <w:rsid w:val="00550849"/>
    <w:rsid w:val="00566A81"/>
    <w:rsid w:val="00567F3E"/>
    <w:rsid w:val="00570693"/>
    <w:rsid w:val="005845C2"/>
    <w:rsid w:val="005917E1"/>
    <w:rsid w:val="005A656E"/>
    <w:rsid w:val="005A6974"/>
    <w:rsid w:val="005B0752"/>
    <w:rsid w:val="005C5D6E"/>
    <w:rsid w:val="005E2710"/>
    <w:rsid w:val="005E3BAC"/>
    <w:rsid w:val="005E618F"/>
    <w:rsid w:val="005F38C5"/>
    <w:rsid w:val="005F65E7"/>
    <w:rsid w:val="00612522"/>
    <w:rsid w:val="00613244"/>
    <w:rsid w:val="00613313"/>
    <w:rsid w:val="006232B4"/>
    <w:rsid w:val="00630B7F"/>
    <w:rsid w:val="00630E1B"/>
    <w:rsid w:val="00634B4A"/>
    <w:rsid w:val="006426F7"/>
    <w:rsid w:val="00647C28"/>
    <w:rsid w:val="006532F4"/>
    <w:rsid w:val="00653BB6"/>
    <w:rsid w:val="006558F9"/>
    <w:rsid w:val="00660256"/>
    <w:rsid w:val="00662182"/>
    <w:rsid w:val="00662FF0"/>
    <w:rsid w:val="006717A7"/>
    <w:rsid w:val="0067529C"/>
    <w:rsid w:val="006771B6"/>
    <w:rsid w:val="00680325"/>
    <w:rsid w:val="00687D63"/>
    <w:rsid w:val="006912CB"/>
    <w:rsid w:val="006A51F8"/>
    <w:rsid w:val="006A7F07"/>
    <w:rsid w:val="006B2D7D"/>
    <w:rsid w:val="006B71A1"/>
    <w:rsid w:val="006C7D58"/>
    <w:rsid w:val="006D00AF"/>
    <w:rsid w:val="006D3613"/>
    <w:rsid w:val="006D78F7"/>
    <w:rsid w:val="006E09FC"/>
    <w:rsid w:val="006F040B"/>
    <w:rsid w:val="00711683"/>
    <w:rsid w:val="00714D53"/>
    <w:rsid w:val="0072200B"/>
    <w:rsid w:val="00731A43"/>
    <w:rsid w:val="007373CF"/>
    <w:rsid w:val="00743F00"/>
    <w:rsid w:val="00747ADB"/>
    <w:rsid w:val="00751959"/>
    <w:rsid w:val="007556CC"/>
    <w:rsid w:val="00762290"/>
    <w:rsid w:val="00762726"/>
    <w:rsid w:val="00765420"/>
    <w:rsid w:val="0076568D"/>
    <w:rsid w:val="00766341"/>
    <w:rsid w:val="00766CF1"/>
    <w:rsid w:val="00777B4E"/>
    <w:rsid w:val="00786185"/>
    <w:rsid w:val="007867C0"/>
    <w:rsid w:val="00791E04"/>
    <w:rsid w:val="007A33E2"/>
    <w:rsid w:val="007B0925"/>
    <w:rsid w:val="007C267B"/>
    <w:rsid w:val="007C4BED"/>
    <w:rsid w:val="007D46B2"/>
    <w:rsid w:val="007F79F8"/>
    <w:rsid w:val="00806CD2"/>
    <w:rsid w:val="00810D55"/>
    <w:rsid w:val="00812B47"/>
    <w:rsid w:val="00812FBB"/>
    <w:rsid w:val="00821937"/>
    <w:rsid w:val="0082549E"/>
    <w:rsid w:val="00826BA5"/>
    <w:rsid w:val="00826C49"/>
    <w:rsid w:val="00831744"/>
    <w:rsid w:val="0083377F"/>
    <w:rsid w:val="00840C1E"/>
    <w:rsid w:val="00847F47"/>
    <w:rsid w:val="008551EE"/>
    <w:rsid w:val="0085784E"/>
    <w:rsid w:val="00860FEB"/>
    <w:rsid w:val="008628C7"/>
    <w:rsid w:val="00864B01"/>
    <w:rsid w:val="00873212"/>
    <w:rsid w:val="00883C2D"/>
    <w:rsid w:val="008871ED"/>
    <w:rsid w:val="00887B2A"/>
    <w:rsid w:val="00890F8A"/>
    <w:rsid w:val="00892D73"/>
    <w:rsid w:val="008A486B"/>
    <w:rsid w:val="008B3EEE"/>
    <w:rsid w:val="008B6FDD"/>
    <w:rsid w:val="008C754F"/>
    <w:rsid w:val="008D113B"/>
    <w:rsid w:val="008D3220"/>
    <w:rsid w:val="008F2DBD"/>
    <w:rsid w:val="008F366E"/>
    <w:rsid w:val="008F3844"/>
    <w:rsid w:val="008F3D21"/>
    <w:rsid w:val="00901C1A"/>
    <w:rsid w:val="00904B93"/>
    <w:rsid w:val="009058FD"/>
    <w:rsid w:val="009214B5"/>
    <w:rsid w:val="0093185B"/>
    <w:rsid w:val="0095095F"/>
    <w:rsid w:val="00956F45"/>
    <w:rsid w:val="00967612"/>
    <w:rsid w:val="0097037F"/>
    <w:rsid w:val="0097151B"/>
    <w:rsid w:val="00973EF1"/>
    <w:rsid w:val="009746F9"/>
    <w:rsid w:val="0098229E"/>
    <w:rsid w:val="00990987"/>
    <w:rsid w:val="00991B57"/>
    <w:rsid w:val="009922FC"/>
    <w:rsid w:val="0099761D"/>
    <w:rsid w:val="009A100B"/>
    <w:rsid w:val="009A5B27"/>
    <w:rsid w:val="009B76BE"/>
    <w:rsid w:val="009D0381"/>
    <w:rsid w:val="009D290D"/>
    <w:rsid w:val="009E4346"/>
    <w:rsid w:val="009E55DF"/>
    <w:rsid w:val="009F32D6"/>
    <w:rsid w:val="009F49A6"/>
    <w:rsid w:val="00A00374"/>
    <w:rsid w:val="00A01BC9"/>
    <w:rsid w:val="00A06007"/>
    <w:rsid w:val="00A12241"/>
    <w:rsid w:val="00A27861"/>
    <w:rsid w:val="00A30FC9"/>
    <w:rsid w:val="00A34538"/>
    <w:rsid w:val="00A40899"/>
    <w:rsid w:val="00A51EDA"/>
    <w:rsid w:val="00A535BA"/>
    <w:rsid w:val="00A53BF2"/>
    <w:rsid w:val="00A65785"/>
    <w:rsid w:val="00A675CC"/>
    <w:rsid w:val="00A77DE0"/>
    <w:rsid w:val="00A8461F"/>
    <w:rsid w:val="00A85379"/>
    <w:rsid w:val="00A96A37"/>
    <w:rsid w:val="00AA1957"/>
    <w:rsid w:val="00AA7B01"/>
    <w:rsid w:val="00AB03AB"/>
    <w:rsid w:val="00AB13EF"/>
    <w:rsid w:val="00AB26C2"/>
    <w:rsid w:val="00AD33C7"/>
    <w:rsid w:val="00AD423A"/>
    <w:rsid w:val="00AD5E4A"/>
    <w:rsid w:val="00AE2A99"/>
    <w:rsid w:val="00AE5507"/>
    <w:rsid w:val="00B018FC"/>
    <w:rsid w:val="00B0348C"/>
    <w:rsid w:val="00B036FF"/>
    <w:rsid w:val="00B11F35"/>
    <w:rsid w:val="00B14D5F"/>
    <w:rsid w:val="00B21BA4"/>
    <w:rsid w:val="00B221A3"/>
    <w:rsid w:val="00B2354B"/>
    <w:rsid w:val="00B242A3"/>
    <w:rsid w:val="00B30098"/>
    <w:rsid w:val="00B3135A"/>
    <w:rsid w:val="00B32DCF"/>
    <w:rsid w:val="00B336FC"/>
    <w:rsid w:val="00B43A63"/>
    <w:rsid w:val="00B50164"/>
    <w:rsid w:val="00B5712C"/>
    <w:rsid w:val="00B60F30"/>
    <w:rsid w:val="00B653B9"/>
    <w:rsid w:val="00B7064E"/>
    <w:rsid w:val="00B72357"/>
    <w:rsid w:val="00B74DC5"/>
    <w:rsid w:val="00B80B13"/>
    <w:rsid w:val="00B84946"/>
    <w:rsid w:val="00BA355F"/>
    <w:rsid w:val="00BA535D"/>
    <w:rsid w:val="00BA6142"/>
    <w:rsid w:val="00BB11AE"/>
    <w:rsid w:val="00BB2EB5"/>
    <w:rsid w:val="00BB66CF"/>
    <w:rsid w:val="00BC4242"/>
    <w:rsid w:val="00BD671C"/>
    <w:rsid w:val="00BD6B89"/>
    <w:rsid w:val="00BE13D6"/>
    <w:rsid w:val="00BE33D8"/>
    <w:rsid w:val="00BF0EF7"/>
    <w:rsid w:val="00BF4E82"/>
    <w:rsid w:val="00C07F6F"/>
    <w:rsid w:val="00C11F6F"/>
    <w:rsid w:val="00C16967"/>
    <w:rsid w:val="00C20349"/>
    <w:rsid w:val="00C35F97"/>
    <w:rsid w:val="00C36326"/>
    <w:rsid w:val="00C4484C"/>
    <w:rsid w:val="00C5327B"/>
    <w:rsid w:val="00C53AF9"/>
    <w:rsid w:val="00C57EAD"/>
    <w:rsid w:val="00C611D2"/>
    <w:rsid w:val="00C674A5"/>
    <w:rsid w:val="00C73C2F"/>
    <w:rsid w:val="00C7643B"/>
    <w:rsid w:val="00C8260C"/>
    <w:rsid w:val="00CA42C2"/>
    <w:rsid w:val="00CA4416"/>
    <w:rsid w:val="00CA6E6F"/>
    <w:rsid w:val="00CD061B"/>
    <w:rsid w:val="00CD1EDA"/>
    <w:rsid w:val="00CE0F61"/>
    <w:rsid w:val="00CE4E5E"/>
    <w:rsid w:val="00CE57CD"/>
    <w:rsid w:val="00CE58F8"/>
    <w:rsid w:val="00CE780E"/>
    <w:rsid w:val="00CF59FB"/>
    <w:rsid w:val="00D04381"/>
    <w:rsid w:val="00D10FC0"/>
    <w:rsid w:val="00D121FC"/>
    <w:rsid w:val="00D135C6"/>
    <w:rsid w:val="00D14044"/>
    <w:rsid w:val="00D202A8"/>
    <w:rsid w:val="00D21549"/>
    <w:rsid w:val="00D225E4"/>
    <w:rsid w:val="00D322CA"/>
    <w:rsid w:val="00D34C9B"/>
    <w:rsid w:val="00D417C2"/>
    <w:rsid w:val="00D42F22"/>
    <w:rsid w:val="00D44009"/>
    <w:rsid w:val="00D47F70"/>
    <w:rsid w:val="00D50229"/>
    <w:rsid w:val="00D50F13"/>
    <w:rsid w:val="00D51502"/>
    <w:rsid w:val="00D52157"/>
    <w:rsid w:val="00D5261C"/>
    <w:rsid w:val="00D5513E"/>
    <w:rsid w:val="00D55A4F"/>
    <w:rsid w:val="00D73100"/>
    <w:rsid w:val="00D872CB"/>
    <w:rsid w:val="00D90F8E"/>
    <w:rsid w:val="00D91931"/>
    <w:rsid w:val="00D92E51"/>
    <w:rsid w:val="00DC1ACD"/>
    <w:rsid w:val="00DC3F97"/>
    <w:rsid w:val="00DC59C2"/>
    <w:rsid w:val="00DE0239"/>
    <w:rsid w:val="00E00310"/>
    <w:rsid w:val="00E0039F"/>
    <w:rsid w:val="00E045AD"/>
    <w:rsid w:val="00E05457"/>
    <w:rsid w:val="00E05C41"/>
    <w:rsid w:val="00E0771D"/>
    <w:rsid w:val="00E11E01"/>
    <w:rsid w:val="00E145C2"/>
    <w:rsid w:val="00E160F4"/>
    <w:rsid w:val="00E16762"/>
    <w:rsid w:val="00E17F6A"/>
    <w:rsid w:val="00E30F7B"/>
    <w:rsid w:val="00E41727"/>
    <w:rsid w:val="00E44537"/>
    <w:rsid w:val="00E56FDA"/>
    <w:rsid w:val="00E57189"/>
    <w:rsid w:val="00E75327"/>
    <w:rsid w:val="00E83766"/>
    <w:rsid w:val="00E870B0"/>
    <w:rsid w:val="00E90DC4"/>
    <w:rsid w:val="00E9309D"/>
    <w:rsid w:val="00E94437"/>
    <w:rsid w:val="00EA1A46"/>
    <w:rsid w:val="00EB550D"/>
    <w:rsid w:val="00EB6C90"/>
    <w:rsid w:val="00EE0560"/>
    <w:rsid w:val="00EE1D09"/>
    <w:rsid w:val="00EE7240"/>
    <w:rsid w:val="00EF1FDF"/>
    <w:rsid w:val="00EF66B8"/>
    <w:rsid w:val="00F011EB"/>
    <w:rsid w:val="00F12122"/>
    <w:rsid w:val="00F130D7"/>
    <w:rsid w:val="00F17C76"/>
    <w:rsid w:val="00F21315"/>
    <w:rsid w:val="00F25459"/>
    <w:rsid w:val="00F26952"/>
    <w:rsid w:val="00F270C4"/>
    <w:rsid w:val="00F30E47"/>
    <w:rsid w:val="00F56682"/>
    <w:rsid w:val="00F57BB6"/>
    <w:rsid w:val="00F57EC4"/>
    <w:rsid w:val="00F80EF2"/>
    <w:rsid w:val="00F838D0"/>
    <w:rsid w:val="00F84B26"/>
    <w:rsid w:val="00FA7021"/>
    <w:rsid w:val="00FA70E6"/>
    <w:rsid w:val="00FB168A"/>
    <w:rsid w:val="00FC72C5"/>
    <w:rsid w:val="00FC7A03"/>
    <w:rsid w:val="00FC7E0E"/>
    <w:rsid w:val="00FD1C6B"/>
    <w:rsid w:val="00FD4486"/>
    <w:rsid w:val="00FE1164"/>
    <w:rsid w:val="00FE4C32"/>
    <w:rsid w:val="00FE4FEF"/>
    <w:rsid w:val="00FE7D23"/>
    <w:rsid w:val="00FF4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226760B"/>
  <w15:chartTrackingRefBased/>
  <w15:docId w15:val="{27E86ACE-3012-431E-B9D5-71AA6053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uiPriority w:val="99"/>
    <w:unhideWhenUsed/>
    <w:rsid w:val="00F12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coe.int"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0F45-DB3E-4333-BEA0-8E012855C4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A7F339-8BFA-4B54-98DF-4A5DBEF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5979</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Act of Engagement Framework Contract Restricted Consultation</vt:lpstr>
    </vt:vector>
  </TitlesOfParts>
  <Company>Council of Europe</Company>
  <LinksUpToDate>false</LinksUpToDate>
  <CharactersWithSpaces>38791</CharactersWithSpaces>
  <SharedDoc>false</SharedDoc>
  <HLinks>
    <vt:vector size="12" baseType="variant">
      <vt:variant>
        <vt:i4>1835124</vt:i4>
      </vt:variant>
      <vt:variant>
        <vt:i4>3</vt:i4>
      </vt:variant>
      <vt:variant>
        <vt:i4>0</vt:i4>
      </vt:variant>
      <vt:variant>
        <vt:i4>5</vt:i4>
      </vt:variant>
      <vt:variant>
        <vt:lpwstr>mailto:nedim.vrabac@coe.int</vt:lpwstr>
      </vt:variant>
      <vt:variant>
        <vt:lpwstr/>
      </vt:variant>
      <vt:variant>
        <vt:i4>7405663</vt:i4>
      </vt:variant>
      <vt:variant>
        <vt:i4>0</vt:i4>
      </vt:variant>
      <vt:variant>
        <vt:i4>0</vt:i4>
      </vt:variant>
      <vt:variant>
        <vt:i4>5</vt:i4>
      </vt:variant>
      <vt:variant>
        <vt:lpwstr>mailto:romact@coe.int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of Engagement Framework Contract Restricted Consultation</dc:title>
  <dc:subject/>
  <dc:creator>KAUTZMANN Jean-Etienne</dc:creator>
  <cp:keywords/>
  <cp:lastModifiedBy>Clementine</cp:lastModifiedBy>
  <cp:revision>8</cp:revision>
  <cp:lastPrinted>2017-03-27T13:52:00Z</cp:lastPrinted>
  <dcterms:created xsi:type="dcterms:W3CDTF">2020-10-27T13:44:00Z</dcterms:created>
  <dcterms:modified xsi:type="dcterms:W3CDTF">2020-11-12T09:09:00Z</dcterms:modified>
</cp:coreProperties>
</file>