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3AC2C" w14:textId="77777777" w:rsidR="007011FF" w:rsidRPr="0063127D" w:rsidRDefault="007011FF" w:rsidP="007011FF">
      <w:pPr>
        <w:pStyle w:val="Heading2"/>
        <w:pageBreakBefore/>
        <w:rPr>
          <w:rFonts w:ascii="Tahoma" w:hAnsi="Tahoma" w:cs="Tahoma"/>
        </w:rPr>
      </w:pPr>
      <w:bookmarkStart w:id="0" w:name="_Toc447731326"/>
      <w:bookmarkStart w:id="1" w:name="_Toc67296042"/>
      <w:r w:rsidRPr="0063127D">
        <w:rPr>
          <w:rFonts w:ascii="Tahoma" w:hAnsi="Tahoma" w:cs="Tahoma"/>
        </w:rPr>
        <w:t>T3 – ROMACT Stakeholder Map template</w:t>
      </w:r>
      <w:bookmarkEnd w:id="0"/>
      <w:bookmarkEnd w:id="1"/>
      <w:r w:rsidRPr="0063127D">
        <w:rPr>
          <w:rFonts w:ascii="Tahoma" w:hAnsi="Tahoma" w:cs="Tahoma"/>
        </w:rPr>
        <w:t xml:space="preserve"> </w:t>
      </w:r>
    </w:p>
    <w:p w14:paraId="02C0FD6A" w14:textId="77777777" w:rsidR="007011FF" w:rsidRPr="0063127D" w:rsidRDefault="007011FF" w:rsidP="007011FF">
      <w:pPr>
        <w:rPr>
          <w:rFonts w:cs="Tahoma"/>
          <w:lang w:val="en-GB"/>
        </w:rPr>
      </w:pPr>
      <w:r w:rsidRPr="0063127D">
        <w:rPr>
          <w:rFonts w:cs="Tahoma"/>
          <w:lang w:val="en-GB"/>
        </w:rPr>
        <w:t>Please use this table to map local institutions and stakeholders.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62"/>
        <w:gridCol w:w="2198"/>
        <w:gridCol w:w="2198"/>
        <w:gridCol w:w="1029"/>
        <w:gridCol w:w="1029"/>
        <w:gridCol w:w="1370"/>
        <w:gridCol w:w="1428"/>
        <w:gridCol w:w="2034"/>
      </w:tblGrid>
      <w:tr w:rsidR="008A352A" w:rsidRPr="0063127D" w14:paraId="1789F7AD" w14:textId="77777777" w:rsidTr="008A352A">
        <w:trPr>
          <w:cantSplit/>
          <w:trHeight w:val="280"/>
          <w:tblHeader/>
          <w:jc w:val="center"/>
        </w:trPr>
        <w:tc>
          <w:tcPr>
            <w:tcW w:w="5000" w:type="pct"/>
            <w:gridSpan w:val="8"/>
            <w:shd w:val="clear" w:color="auto" w:fill="BFBFBF" w:themeFill="background1" w:themeFillShade="BF"/>
          </w:tcPr>
          <w:p w14:paraId="40C66E80" w14:textId="1FCF5AE6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b/>
                <w:lang w:val="en-GB"/>
              </w:rPr>
            </w:pPr>
            <w:r w:rsidRPr="0063127D">
              <w:rPr>
                <w:rFonts w:cs="Tahoma"/>
                <w:b/>
                <w:lang w:val="en-GB"/>
              </w:rPr>
              <w:t>Stakeholder Map Template</w:t>
            </w:r>
          </w:p>
        </w:tc>
      </w:tr>
      <w:tr w:rsidR="008A352A" w:rsidRPr="0063127D" w14:paraId="2B2C9C87" w14:textId="77777777" w:rsidTr="008A352A">
        <w:trPr>
          <w:cantSplit/>
          <w:tblHeader/>
          <w:jc w:val="center"/>
        </w:trPr>
        <w:tc>
          <w:tcPr>
            <w:tcW w:w="954" w:type="pct"/>
            <w:shd w:val="clear" w:color="auto" w:fill="C2D69B"/>
            <w:vAlign w:val="center"/>
          </w:tcPr>
          <w:p w14:paraId="22EF63CB" w14:textId="371AF77C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  <w:r>
              <w:rPr>
                <w:rFonts w:cs="Tahoma"/>
                <w:lang w:val="en-GB"/>
              </w:rPr>
              <w:t>Institution/</w:t>
            </w:r>
            <w:r w:rsidRPr="0063127D">
              <w:rPr>
                <w:rFonts w:cs="Tahoma"/>
                <w:lang w:val="en-GB"/>
              </w:rPr>
              <w:t>Organisation name</w:t>
            </w:r>
          </w:p>
        </w:tc>
        <w:tc>
          <w:tcPr>
            <w:tcW w:w="788" w:type="pct"/>
            <w:shd w:val="clear" w:color="auto" w:fill="C2D69B"/>
          </w:tcPr>
          <w:p w14:paraId="54D42236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  <w:r w:rsidRPr="0063127D">
              <w:rPr>
                <w:lang w:val="ro-RO"/>
              </w:rPr>
              <w:t>Organisation type</w:t>
            </w:r>
          </w:p>
        </w:tc>
        <w:tc>
          <w:tcPr>
            <w:tcW w:w="788" w:type="pct"/>
            <w:shd w:val="clear" w:color="auto" w:fill="C2D69B"/>
          </w:tcPr>
          <w:p w14:paraId="693145AF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  <w:r w:rsidRPr="0063127D">
              <w:rPr>
                <w:rFonts w:cs="Tahoma"/>
                <w:lang w:val="en-GB"/>
              </w:rPr>
              <w:t>Responsibilities</w:t>
            </w:r>
          </w:p>
        </w:tc>
        <w:tc>
          <w:tcPr>
            <w:tcW w:w="369" w:type="pct"/>
            <w:shd w:val="clear" w:color="auto" w:fill="C2D69B"/>
          </w:tcPr>
          <w:p w14:paraId="5F7EEA18" w14:textId="556A67FC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  <w:r>
              <w:rPr>
                <w:rFonts w:cs="Tahoma"/>
                <w:lang w:val="en-GB"/>
              </w:rPr>
              <w:t>Number of staff</w:t>
            </w:r>
          </w:p>
        </w:tc>
        <w:tc>
          <w:tcPr>
            <w:tcW w:w="369" w:type="pct"/>
            <w:shd w:val="clear" w:color="auto" w:fill="C2D69B"/>
            <w:hideMark/>
          </w:tcPr>
          <w:p w14:paraId="224B4323" w14:textId="1F94D066" w:rsidR="008A352A" w:rsidRPr="0063127D" w:rsidRDefault="00EC6AA1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  <w:r>
              <w:rPr>
                <w:rFonts w:cs="Tahoma"/>
                <w:lang w:val="en-GB"/>
              </w:rPr>
              <w:t>Contact person’s name</w:t>
            </w:r>
          </w:p>
        </w:tc>
        <w:tc>
          <w:tcPr>
            <w:tcW w:w="491" w:type="pct"/>
            <w:shd w:val="clear" w:color="auto" w:fill="C2D69B"/>
          </w:tcPr>
          <w:p w14:paraId="3C5B5328" w14:textId="6A5B9392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  <w:r>
              <w:rPr>
                <w:rFonts w:cs="Tahoma"/>
                <w:lang w:val="en-GB"/>
              </w:rPr>
              <w:t>Position</w:t>
            </w:r>
          </w:p>
        </w:tc>
        <w:tc>
          <w:tcPr>
            <w:tcW w:w="512" w:type="pct"/>
            <w:shd w:val="clear" w:color="auto" w:fill="C2D69B"/>
          </w:tcPr>
          <w:p w14:paraId="1691FD46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  <w:r w:rsidRPr="0063127D">
              <w:rPr>
                <w:rFonts w:cs="Tahoma"/>
                <w:lang w:val="en-GB"/>
              </w:rPr>
              <w:t>Phone nr</w:t>
            </w:r>
          </w:p>
        </w:tc>
        <w:tc>
          <w:tcPr>
            <w:tcW w:w="729" w:type="pct"/>
            <w:shd w:val="clear" w:color="auto" w:fill="C2D69B"/>
          </w:tcPr>
          <w:p w14:paraId="79AE34CD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  <w:r w:rsidRPr="0063127D">
              <w:rPr>
                <w:rFonts w:cs="Tahoma"/>
                <w:lang w:val="en-GB"/>
              </w:rPr>
              <w:t>Email address</w:t>
            </w:r>
          </w:p>
        </w:tc>
      </w:tr>
      <w:tr w:rsidR="008A352A" w:rsidRPr="0063127D" w14:paraId="2D0F7051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697DAADA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151055CC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2EB83C77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2438C61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6CF47466" w14:textId="22E77323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79225EB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3698A7D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196AB0D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1E6B2110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44549417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7BC206D3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5D8CD00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5EF5468A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7E1479DF" w14:textId="3113C83B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7294531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3F44E64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51435044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32F74025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0EE02CEB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4927FF7F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1E8199F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4FD6EA2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6CFC1847" w14:textId="02A00470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1E3C588D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0C1DDD56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70C0E3FC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6DA9DCE8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5264A02F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7962159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42E459D7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403B1F9A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4D57684B" w14:textId="02E25748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2D48E14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5FF67CE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0E22F1F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4C05C9E1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288CAF5D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383038A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2CFA75E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7FDD0CE6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1F88DAFC" w14:textId="37382480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6045A96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6B807C34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3B29C20A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25C0F567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151EAB2F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5499F9DF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3213CB03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139BD2B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3C5FF441" w14:textId="5E44E1EB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482A240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13B3EB4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7856672C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4BE54D9F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769331FA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07F1418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4D6C904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033224B7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58E77CEF" w14:textId="5BEF378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43B0BCCF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6E481ED3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5FD3656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6FB2A9BB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36DFB19E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3EADC09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2AC2DBB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51F1DCED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1073DA6B" w14:textId="35B73ED2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478EF3A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5226B4D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31F3C3F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6B6FFEEB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34266F8F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419287E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2D74A9A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33F38D16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6F9CFB07" w14:textId="46B54A63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74571E7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4D37F2A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7663BDA9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59418640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42936765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2BF2686E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0D9D1C8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1E150E8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5F5C3557" w14:textId="217845A8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6F7743B0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4D6CA52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5C08D0DD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2D29EF9B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41C82888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36C7B6BC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26BA0F2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590339A1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4AE44899" w14:textId="28DA47DA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32C1F1F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556C8F8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40CA54F4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5672CAFA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15A27065" w14:textId="77777777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13BEA198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134A01F6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42FE5BA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193A079F" w14:textId="6BC6C19C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62431CA7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43AF0DDB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2DB36692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  <w:tr w:rsidR="008A352A" w:rsidRPr="0063127D" w14:paraId="764AEA80" w14:textId="77777777" w:rsidTr="008A352A">
        <w:trPr>
          <w:cantSplit/>
          <w:jc w:val="center"/>
        </w:trPr>
        <w:tc>
          <w:tcPr>
            <w:tcW w:w="954" w:type="pct"/>
            <w:shd w:val="clear" w:color="auto" w:fill="auto"/>
            <w:vAlign w:val="center"/>
          </w:tcPr>
          <w:p w14:paraId="01D0201C" w14:textId="77777777" w:rsidR="008A352A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  <w:p w14:paraId="54AA0C7B" w14:textId="33132DC8" w:rsidR="008A352A" w:rsidRPr="0063127D" w:rsidRDefault="008A352A" w:rsidP="00122858">
            <w:pPr>
              <w:spacing w:after="0" w:line="280" w:lineRule="exact"/>
              <w:jc w:val="center"/>
              <w:rPr>
                <w:rFonts w:cs="Tahoma"/>
                <w:lang w:val="en-GB"/>
              </w:rPr>
            </w:pPr>
          </w:p>
        </w:tc>
        <w:tc>
          <w:tcPr>
            <w:tcW w:w="788" w:type="pct"/>
          </w:tcPr>
          <w:p w14:paraId="1AAD9D5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88" w:type="pct"/>
            <w:shd w:val="clear" w:color="auto" w:fill="auto"/>
          </w:tcPr>
          <w:p w14:paraId="117986C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</w:tcPr>
          <w:p w14:paraId="41067975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369" w:type="pct"/>
            <w:shd w:val="clear" w:color="auto" w:fill="auto"/>
          </w:tcPr>
          <w:p w14:paraId="7E33F294" w14:textId="330E274D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491" w:type="pct"/>
            <w:shd w:val="clear" w:color="auto" w:fill="auto"/>
          </w:tcPr>
          <w:p w14:paraId="29EE0EC1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512" w:type="pct"/>
            <w:shd w:val="clear" w:color="auto" w:fill="auto"/>
          </w:tcPr>
          <w:p w14:paraId="2CB8C6AD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  <w:tc>
          <w:tcPr>
            <w:tcW w:w="729" w:type="pct"/>
            <w:shd w:val="clear" w:color="auto" w:fill="auto"/>
          </w:tcPr>
          <w:p w14:paraId="47AA960A" w14:textId="77777777" w:rsidR="008A352A" w:rsidRPr="0063127D" w:rsidRDefault="008A352A" w:rsidP="00122858">
            <w:pPr>
              <w:spacing w:after="0" w:line="280" w:lineRule="exact"/>
              <w:rPr>
                <w:rFonts w:cs="Tahoma"/>
                <w:lang w:val="en-GB"/>
              </w:rPr>
            </w:pPr>
          </w:p>
        </w:tc>
      </w:tr>
    </w:tbl>
    <w:p w14:paraId="0CE1ADCB" w14:textId="77777777" w:rsidR="007011FF" w:rsidRPr="0063127D" w:rsidRDefault="007011FF" w:rsidP="007011FF">
      <w:pPr>
        <w:pStyle w:val="Heading2"/>
        <w:rPr>
          <w:rFonts w:ascii="Tahoma" w:hAnsi="Tahoma" w:cs="Tahoma"/>
        </w:rPr>
      </w:pPr>
      <w:bookmarkStart w:id="2" w:name="_Toc67296043"/>
      <w:r w:rsidRPr="0063127D">
        <w:rPr>
          <w:rFonts w:ascii="Tahoma" w:hAnsi="Tahoma" w:cs="Tahoma"/>
        </w:rPr>
        <w:lastRenderedPageBreak/>
        <w:t>T3a – ROMACT Local Partnerships Assessment Template</w:t>
      </w:r>
      <w:bookmarkEnd w:id="2"/>
      <w:r w:rsidRPr="0063127D">
        <w:rPr>
          <w:rFonts w:ascii="Tahoma" w:hAnsi="Tahoma" w:cs="Tahoma"/>
        </w:rPr>
        <w:t xml:space="preserve"> </w:t>
      </w:r>
    </w:p>
    <w:p w14:paraId="48D4F779" w14:textId="77777777" w:rsidR="007011FF" w:rsidRPr="0063127D" w:rsidRDefault="007011FF" w:rsidP="007011FF">
      <w:pPr>
        <w:jc w:val="both"/>
        <w:rPr>
          <w:rFonts w:cs="Tahoma"/>
          <w:szCs w:val="20"/>
          <w:lang w:val="ro-RO"/>
        </w:rPr>
      </w:pPr>
      <w:r w:rsidRPr="0063127D">
        <w:rPr>
          <w:rFonts w:cs="Tahoma"/>
          <w:szCs w:val="20"/>
          <w:lang w:val="ro-RO"/>
        </w:rPr>
        <w:t>This form is an annex to T3 and aims at collecting information on local partnerships (prior cooperation between stakeholders, allocated human and/or logistical resources, common activities with track record etc.)</w:t>
      </w:r>
    </w:p>
    <w:p w14:paraId="2D26B5AC" w14:textId="77777777" w:rsidR="007011FF" w:rsidRPr="0063127D" w:rsidRDefault="007011FF" w:rsidP="007011FF">
      <w:pPr>
        <w:jc w:val="both"/>
        <w:rPr>
          <w:rFonts w:cs="Tahoma"/>
          <w:szCs w:val="20"/>
          <w:lang w:val="ro-RO"/>
        </w:rPr>
      </w:pPr>
      <w:r w:rsidRPr="0063127D">
        <w:rPr>
          <w:rFonts w:cs="Tahoma"/>
          <w:szCs w:val="20"/>
          <w:lang w:val="ro-RO"/>
        </w:rPr>
        <w:t xml:space="preserve">In case of a new project, this tool helps foreseeing the level and the capacity of involvement of the partners, and drafting a project as realistic as possible. </w:t>
      </w:r>
    </w:p>
    <w:p w14:paraId="411463B9" w14:textId="77777777" w:rsidR="007011FF" w:rsidRPr="0063127D" w:rsidRDefault="007011FF" w:rsidP="007011FF">
      <w:pPr>
        <w:rPr>
          <w:lang w:val="ro-RO"/>
        </w:rPr>
      </w:pPr>
    </w:p>
    <w:p w14:paraId="6624C6A9" w14:textId="488ED376" w:rsidR="007011FF" w:rsidRDefault="007011FF">
      <w:r w:rsidRPr="0063127D">
        <w:rPr>
          <w:noProof/>
          <w:lang w:val="en-GB" w:eastAsia="en-GB"/>
        </w:rPr>
        <w:drawing>
          <wp:inline distT="0" distB="0" distL="0" distR="0" wp14:anchorId="7F697A8A" wp14:editId="0C8F00B7">
            <wp:extent cx="6540500" cy="3854450"/>
            <wp:effectExtent l="0" t="0" r="0" b="1270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7011FF" w:rsidSect="007011F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1FF"/>
    <w:rsid w:val="007011FF"/>
    <w:rsid w:val="008A352A"/>
    <w:rsid w:val="00B7066D"/>
    <w:rsid w:val="00BC0541"/>
    <w:rsid w:val="00EC6AA1"/>
    <w:rsid w:val="00FA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4CB21"/>
  <w15:chartTrackingRefBased/>
  <w15:docId w15:val="{0CFFC331-A19E-407C-A8F5-EED5ED37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1FF"/>
    <w:pPr>
      <w:suppressAutoHyphens/>
      <w:spacing w:after="240" w:line="360" w:lineRule="auto"/>
    </w:pPr>
    <w:rPr>
      <w:rFonts w:ascii="Tahoma" w:eastAsiaTheme="majorEastAsia" w:hAnsi="Tahoma" w:cs="Times New Roman"/>
      <w:sz w:val="20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11FF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2F5496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011FF"/>
    <w:rPr>
      <w:rFonts w:asciiTheme="majorHAnsi" w:eastAsia="Times New Roman" w:hAnsiTheme="majorHAnsi" w:cstheme="majorBidi"/>
      <w:b/>
      <w:bCs/>
      <w:smallCaps/>
      <w:color w:val="2F5496" w:themeColor="accent1" w:themeShade="BF"/>
      <w:sz w:val="26"/>
      <w:szCs w:val="26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3FE65FC-4608-4BC3-A98F-7AC15CBC09E2}" type="doc">
      <dgm:prSet loTypeId="urn:microsoft.com/office/officeart/2005/8/layout/cycle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B81A60D-D0C4-4257-9D2C-2AD4F96833EA}">
      <dgm:prSet phldrT="[Text]"/>
      <dgm:spPr/>
      <dgm:t>
        <a:bodyPr/>
        <a:lstStyle/>
        <a:p>
          <a:r>
            <a:rPr lang="en-US"/>
            <a:t>Town Hall</a:t>
          </a:r>
        </a:p>
      </dgm:t>
    </dgm:pt>
    <dgm:pt modelId="{E445E005-3F75-4C1B-908E-C5357B723801}" type="parTrans" cxnId="{91E85872-4B21-4501-B08A-1ECCED871ECD}">
      <dgm:prSet/>
      <dgm:spPr/>
      <dgm:t>
        <a:bodyPr/>
        <a:lstStyle/>
        <a:p>
          <a:endParaRPr lang="en-US"/>
        </a:p>
      </dgm:t>
    </dgm:pt>
    <dgm:pt modelId="{20274497-F5E9-475B-A9AB-1D4D700EE6DC}" type="sibTrans" cxnId="{91E85872-4B21-4501-B08A-1ECCED871ECD}">
      <dgm:prSet/>
      <dgm:spPr/>
      <dgm:t>
        <a:bodyPr/>
        <a:lstStyle/>
        <a:p>
          <a:endParaRPr lang="en-US"/>
        </a:p>
      </dgm:t>
    </dgm:pt>
    <dgm:pt modelId="{CE5A00D1-ED6F-4EBB-AC1B-71AB1FD90914}">
      <dgm:prSet phldrT="[Text]"/>
      <dgm:spPr/>
      <dgm:t>
        <a:bodyPr/>
        <a:lstStyle/>
        <a:p>
          <a:r>
            <a:rPr lang="en-US">
              <a:solidFill>
                <a:schemeClr val="bg1">
                  <a:lumMod val="50000"/>
                </a:schemeClr>
              </a:solidFill>
            </a:rPr>
            <a:t>Is there a person responsible for the relationship with school</a:t>
          </a:r>
        </a:p>
      </dgm:t>
    </dgm:pt>
    <dgm:pt modelId="{52E833A9-9882-40A8-8FC1-F3B562101385}" type="parTrans" cxnId="{5A5E907B-C354-46A6-8E1B-7E74172E34A5}">
      <dgm:prSet/>
      <dgm:spPr/>
      <dgm:t>
        <a:bodyPr/>
        <a:lstStyle/>
        <a:p>
          <a:endParaRPr lang="en-US"/>
        </a:p>
      </dgm:t>
    </dgm:pt>
    <dgm:pt modelId="{24E16BD1-E96C-4889-86E1-1373BF73E9BE}" type="sibTrans" cxnId="{5A5E907B-C354-46A6-8E1B-7E74172E34A5}">
      <dgm:prSet/>
      <dgm:spPr/>
      <dgm:t>
        <a:bodyPr/>
        <a:lstStyle/>
        <a:p>
          <a:endParaRPr lang="en-US"/>
        </a:p>
      </dgm:t>
    </dgm:pt>
    <dgm:pt modelId="{38576547-F7D4-46ED-8EA4-1251256ACCDF}">
      <dgm:prSet phldrT="[Text]"/>
      <dgm:spPr/>
      <dgm:t>
        <a:bodyPr/>
        <a:lstStyle/>
        <a:p>
          <a:r>
            <a:rPr lang="en-US"/>
            <a:t>School</a:t>
          </a:r>
        </a:p>
      </dgm:t>
    </dgm:pt>
    <dgm:pt modelId="{E6FBB27C-5CCD-49FC-AE50-50BDF9F8102C}" type="parTrans" cxnId="{31E5CB94-5797-4056-934B-2FB11B111291}">
      <dgm:prSet/>
      <dgm:spPr/>
      <dgm:t>
        <a:bodyPr/>
        <a:lstStyle/>
        <a:p>
          <a:endParaRPr lang="en-US"/>
        </a:p>
      </dgm:t>
    </dgm:pt>
    <dgm:pt modelId="{6542D487-58C3-465B-BA77-16F490EDB5A9}" type="sibTrans" cxnId="{31E5CB94-5797-4056-934B-2FB11B111291}">
      <dgm:prSet/>
      <dgm:spPr/>
      <dgm:t>
        <a:bodyPr/>
        <a:lstStyle/>
        <a:p>
          <a:endParaRPr lang="en-US"/>
        </a:p>
      </dgm:t>
    </dgm:pt>
    <dgm:pt modelId="{720EF474-5089-4A85-B92E-895D62D909C8}">
      <dgm:prSet phldrT="[Text]" phldr="1"/>
      <dgm:spPr/>
      <dgm:t>
        <a:bodyPr/>
        <a:lstStyle/>
        <a:p>
          <a:endParaRPr lang="en-US"/>
        </a:p>
      </dgm:t>
    </dgm:pt>
    <dgm:pt modelId="{8FA6E6D1-E161-4AD0-AB06-7453B3B05C5D}" type="parTrans" cxnId="{329A2B57-2AFA-470B-9E4A-CA858F033082}">
      <dgm:prSet/>
      <dgm:spPr/>
      <dgm:t>
        <a:bodyPr/>
        <a:lstStyle/>
        <a:p>
          <a:endParaRPr lang="en-US"/>
        </a:p>
      </dgm:t>
    </dgm:pt>
    <dgm:pt modelId="{48F07C17-0A0C-49A1-BE31-16FEB06BE4A7}" type="sibTrans" cxnId="{329A2B57-2AFA-470B-9E4A-CA858F033082}">
      <dgm:prSet/>
      <dgm:spPr/>
      <dgm:t>
        <a:bodyPr/>
        <a:lstStyle/>
        <a:p>
          <a:endParaRPr lang="en-US"/>
        </a:p>
      </dgm:t>
    </dgm:pt>
    <dgm:pt modelId="{7A5A95AC-BE2F-4DBD-8A47-5BBD985CA79B}">
      <dgm:prSet phldrT="[Text]"/>
      <dgm:spPr/>
      <dgm:t>
        <a:bodyPr/>
        <a:lstStyle/>
        <a:p>
          <a:r>
            <a:rPr lang="en-US">
              <a:solidFill>
                <a:schemeClr val="bg2">
                  <a:lumMod val="25000"/>
                </a:schemeClr>
              </a:solidFill>
            </a:rPr>
            <a:t>Another Partner</a:t>
          </a:r>
          <a:endParaRPr lang="ro-RO">
            <a:solidFill>
              <a:schemeClr val="bg2">
                <a:lumMod val="25000"/>
              </a:schemeClr>
            </a:solidFill>
          </a:endParaRPr>
        </a:p>
        <a:p>
          <a:r>
            <a:rPr lang="ro-RO"/>
            <a:t>...</a:t>
          </a:r>
          <a:endParaRPr lang="en-US"/>
        </a:p>
      </dgm:t>
    </dgm:pt>
    <dgm:pt modelId="{E537C198-AA4B-4162-990A-B90541923AEA}" type="parTrans" cxnId="{4ABCD6C8-6FD6-47CB-97F4-607350B837FF}">
      <dgm:prSet/>
      <dgm:spPr/>
      <dgm:t>
        <a:bodyPr/>
        <a:lstStyle/>
        <a:p>
          <a:endParaRPr lang="en-US"/>
        </a:p>
      </dgm:t>
    </dgm:pt>
    <dgm:pt modelId="{AC738CF0-6E58-44BE-8A1B-B1B243A8DDA1}" type="sibTrans" cxnId="{4ABCD6C8-6FD6-47CB-97F4-607350B837FF}">
      <dgm:prSet/>
      <dgm:spPr/>
      <dgm:t>
        <a:bodyPr/>
        <a:lstStyle/>
        <a:p>
          <a:endParaRPr lang="en-US"/>
        </a:p>
      </dgm:t>
    </dgm:pt>
    <dgm:pt modelId="{EE9C1114-917E-4F19-8AD0-CD0CAE1A7967}">
      <dgm:prSet phldrT="[Text]" phldr="1"/>
      <dgm:spPr/>
      <dgm:t>
        <a:bodyPr/>
        <a:lstStyle/>
        <a:p>
          <a:endParaRPr lang="en-US"/>
        </a:p>
      </dgm:t>
    </dgm:pt>
    <dgm:pt modelId="{C12036B3-741A-4C66-8615-BEC534BB7DE5}" type="parTrans" cxnId="{9805A105-3813-42D4-90E4-62E9BBD4C074}">
      <dgm:prSet/>
      <dgm:spPr/>
      <dgm:t>
        <a:bodyPr/>
        <a:lstStyle/>
        <a:p>
          <a:endParaRPr lang="en-US"/>
        </a:p>
      </dgm:t>
    </dgm:pt>
    <dgm:pt modelId="{31A31397-359E-4052-9B45-5E4AFD9BECB4}" type="sibTrans" cxnId="{9805A105-3813-42D4-90E4-62E9BBD4C074}">
      <dgm:prSet/>
      <dgm:spPr/>
      <dgm:t>
        <a:bodyPr/>
        <a:lstStyle/>
        <a:p>
          <a:endParaRPr lang="en-US"/>
        </a:p>
      </dgm:t>
    </dgm:pt>
    <dgm:pt modelId="{32C2EEB4-DC4F-48A1-A416-C8A3B426599D}">
      <dgm:prSet phldrT="[Text]"/>
      <dgm:spPr/>
      <dgm:t>
        <a:bodyPr/>
        <a:lstStyle/>
        <a:p>
          <a:r>
            <a:rPr lang="ro-RO"/>
            <a:t>......</a:t>
          </a:r>
          <a:endParaRPr lang="en-US"/>
        </a:p>
      </dgm:t>
    </dgm:pt>
    <dgm:pt modelId="{B4A01DF6-2C16-4312-AD83-863ABFC0DA13}" type="parTrans" cxnId="{0BDC8EB5-01C8-4676-B008-EEF76B3C15EF}">
      <dgm:prSet/>
      <dgm:spPr/>
      <dgm:t>
        <a:bodyPr/>
        <a:lstStyle/>
        <a:p>
          <a:endParaRPr lang="en-US"/>
        </a:p>
      </dgm:t>
    </dgm:pt>
    <dgm:pt modelId="{CFBE9362-DAE9-43F1-9799-4A1A00BF9B6B}" type="sibTrans" cxnId="{0BDC8EB5-01C8-4676-B008-EEF76B3C15EF}">
      <dgm:prSet/>
      <dgm:spPr/>
      <dgm:t>
        <a:bodyPr/>
        <a:lstStyle/>
        <a:p>
          <a:endParaRPr lang="en-US"/>
        </a:p>
      </dgm:t>
    </dgm:pt>
    <dgm:pt modelId="{17C340E1-97CD-45A6-9450-44D633A25151}">
      <dgm:prSet phldrT="[Text]" phldr="1"/>
      <dgm:spPr/>
      <dgm:t>
        <a:bodyPr/>
        <a:lstStyle/>
        <a:p>
          <a:endParaRPr lang="en-US"/>
        </a:p>
      </dgm:t>
    </dgm:pt>
    <dgm:pt modelId="{40C97608-6E6C-4275-AE82-F694CC67CED1}" type="parTrans" cxnId="{68B51BC9-A17E-4ED3-B648-3E81853F3E1C}">
      <dgm:prSet/>
      <dgm:spPr/>
      <dgm:t>
        <a:bodyPr/>
        <a:lstStyle/>
        <a:p>
          <a:endParaRPr lang="en-US"/>
        </a:p>
      </dgm:t>
    </dgm:pt>
    <dgm:pt modelId="{BB083E6A-4AD3-4AAB-BF93-210D6781A0C9}" type="sibTrans" cxnId="{68B51BC9-A17E-4ED3-B648-3E81853F3E1C}">
      <dgm:prSet/>
      <dgm:spPr/>
      <dgm:t>
        <a:bodyPr/>
        <a:lstStyle/>
        <a:p>
          <a:endParaRPr lang="en-US"/>
        </a:p>
      </dgm:t>
    </dgm:pt>
    <dgm:pt modelId="{E705E7BB-122A-488A-AB1B-93B8A5E2C55B}">
      <dgm:prSet phldrT="[Text]"/>
      <dgm:spPr/>
      <dgm:t>
        <a:bodyPr/>
        <a:lstStyle/>
        <a:p>
          <a:r>
            <a:rPr lang="ro-RO"/>
            <a:t>........</a:t>
          </a:r>
          <a:endParaRPr lang="en-US"/>
        </a:p>
      </dgm:t>
    </dgm:pt>
    <dgm:pt modelId="{C45753CC-6F51-437B-952E-DEF34F8EA89B}" type="parTrans" cxnId="{0473CACB-C73C-4193-9758-F102AE53BEA8}">
      <dgm:prSet/>
      <dgm:spPr/>
      <dgm:t>
        <a:bodyPr/>
        <a:lstStyle/>
        <a:p>
          <a:endParaRPr lang="en-US"/>
        </a:p>
      </dgm:t>
    </dgm:pt>
    <dgm:pt modelId="{9A4F0342-AC7F-4586-8BAE-8F17274A4F46}" type="sibTrans" cxnId="{0473CACB-C73C-4193-9758-F102AE53BEA8}">
      <dgm:prSet/>
      <dgm:spPr/>
      <dgm:t>
        <a:bodyPr/>
        <a:lstStyle/>
        <a:p>
          <a:endParaRPr lang="en-US"/>
        </a:p>
      </dgm:t>
    </dgm:pt>
    <dgm:pt modelId="{7B1C45BE-B657-478E-829E-9CC80BBE4B5B}" type="pres">
      <dgm:prSet presAssocID="{A3FE65FC-4608-4BC3-A98F-7AC15CBC09E2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AE1291D3-074A-45F0-9CDE-14E9D02291B7}" type="pres">
      <dgm:prSet presAssocID="{A3FE65FC-4608-4BC3-A98F-7AC15CBC09E2}" presName="children" presStyleCnt="0"/>
      <dgm:spPr/>
    </dgm:pt>
    <dgm:pt modelId="{B1DD4288-FF31-4B93-9044-69D9B83C68A8}" type="pres">
      <dgm:prSet presAssocID="{A3FE65FC-4608-4BC3-A98F-7AC15CBC09E2}" presName="child1group" presStyleCnt="0"/>
      <dgm:spPr/>
    </dgm:pt>
    <dgm:pt modelId="{6752AC51-F3AC-4FDE-9EA3-6F441B837CB2}" type="pres">
      <dgm:prSet presAssocID="{A3FE65FC-4608-4BC3-A98F-7AC15CBC09E2}" presName="child1" presStyleLbl="bgAcc1" presStyleIdx="0" presStyleCnt="4"/>
      <dgm:spPr/>
    </dgm:pt>
    <dgm:pt modelId="{EBC381F3-B19B-4BA5-B217-786F1A3B95D6}" type="pres">
      <dgm:prSet presAssocID="{A3FE65FC-4608-4BC3-A98F-7AC15CBC09E2}" presName="child1Text" presStyleLbl="bgAcc1" presStyleIdx="0" presStyleCnt="4">
        <dgm:presLayoutVars>
          <dgm:bulletEnabled val="1"/>
        </dgm:presLayoutVars>
      </dgm:prSet>
      <dgm:spPr/>
    </dgm:pt>
    <dgm:pt modelId="{C712DBE9-6B19-4667-A0F0-6F6F444F7757}" type="pres">
      <dgm:prSet presAssocID="{A3FE65FC-4608-4BC3-A98F-7AC15CBC09E2}" presName="child2group" presStyleCnt="0"/>
      <dgm:spPr/>
    </dgm:pt>
    <dgm:pt modelId="{F7163A78-6BEB-45D6-89C6-E23407C5B9C9}" type="pres">
      <dgm:prSet presAssocID="{A3FE65FC-4608-4BC3-A98F-7AC15CBC09E2}" presName="child2" presStyleLbl="bgAcc1" presStyleIdx="1" presStyleCnt="4"/>
      <dgm:spPr/>
    </dgm:pt>
    <dgm:pt modelId="{17CC0A96-A96F-4013-8A99-256AD6810224}" type="pres">
      <dgm:prSet presAssocID="{A3FE65FC-4608-4BC3-A98F-7AC15CBC09E2}" presName="child2Text" presStyleLbl="bgAcc1" presStyleIdx="1" presStyleCnt="4">
        <dgm:presLayoutVars>
          <dgm:bulletEnabled val="1"/>
        </dgm:presLayoutVars>
      </dgm:prSet>
      <dgm:spPr/>
    </dgm:pt>
    <dgm:pt modelId="{503CA2DD-DFF3-480C-9257-216F25180DFE}" type="pres">
      <dgm:prSet presAssocID="{A3FE65FC-4608-4BC3-A98F-7AC15CBC09E2}" presName="child3group" presStyleCnt="0"/>
      <dgm:spPr/>
    </dgm:pt>
    <dgm:pt modelId="{66E3F660-BD96-46DF-B931-7598EF8AA7CA}" type="pres">
      <dgm:prSet presAssocID="{A3FE65FC-4608-4BC3-A98F-7AC15CBC09E2}" presName="child3" presStyleLbl="bgAcc1" presStyleIdx="2" presStyleCnt="4"/>
      <dgm:spPr/>
    </dgm:pt>
    <dgm:pt modelId="{9A715071-2AE1-4E2C-A776-867B34E44C4B}" type="pres">
      <dgm:prSet presAssocID="{A3FE65FC-4608-4BC3-A98F-7AC15CBC09E2}" presName="child3Text" presStyleLbl="bgAcc1" presStyleIdx="2" presStyleCnt="4">
        <dgm:presLayoutVars>
          <dgm:bulletEnabled val="1"/>
        </dgm:presLayoutVars>
      </dgm:prSet>
      <dgm:spPr/>
    </dgm:pt>
    <dgm:pt modelId="{9EEC07BE-43E0-432E-AEE6-695BB14F571B}" type="pres">
      <dgm:prSet presAssocID="{A3FE65FC-4608-4BC3-A98F-7AC15CBC09E2}" presName="child4group" presStyleCnt="0"/>
      <dgm:spPr/>
    </dgm:pt>
    <dgm:pt modelId="{BF076A83-0EC0-461A-8E3A-33831BD2540A}" type="pres">
      <dgm:prSet presAssocID="{A3FE65FC-4608-4BC3-A98F-7AC15CBC09E2}" presName="child4" presStyleLbl="bgAcc1" presStyleIdx="3" presStyleCnt="4"/>
      <dgm:spPr/>
    </dgm:pt>
    <dgm:pt modelId="{F9E4D0CD-C334-48DA-8382-2C4BB535EA76}" type="pres">
      <dgm:prSet presAssocID="{A3FE65FC-4608-4BC3-A98F-7AC15CBC09E2}" presName="child4Text" presStyleLbl="bgAcc1" presStyleIdx="3" presStyleCnt="4">
        <dgm:presLayoutVars>
          <dgm:bulletEnabled val="1"/>
        </dgm:presLayoutVars>
      </dgm:prSet>
      <dgm:spPr/>
    </dgm:pt>
    <dgm:pt modelId="{6C9D158C-7429-44F5-A789-06480EDC1F47}" type="pres">
      <dgm:prSet presAssocID="{A3FE65FC-4608-4BC3-A98F-7AC15CBC09E2}" presName="childPlaceholder" presStyleCnt="0"/>
      <dgm:spPr/>
    </dgm:pt>
    <dgm:pt modelId="{8DA60475-368B-4240-80DA-B62666744FC8}" type="pres">
      <dgm:prSet presAssocID="{A3FE65FC-4608-4BC3-A98F-7AC15CBC09E2}" presName="circle" presStyleCnt="0"/>
      <dgm:spPr/>
    </dgm:pt>
    <dgm:pt modelId="{B9A5B299-900D-4509-B94C-417B67CEC0EE}" type="pres">
      <dgm:prSet presAssocID="{A3FE65FC-4608-4BC3-A98F-7AC15CBC09E2}" presName="quadrant1" presStyleLbl="node1" presStyleIdx="0" presStyleCnt="4">
        <dgm:presLayoutVars>
          <dgm:chMax val="1"/>
          <dgm:bulletEnabled val="1"/>
        </dgm:presLayoutVars>
      </dgm:prSet>
      <dgm:spPr/>
    </dgm:pt>
    <dgm:pt modelId="{FDC40383-A597-4A85-BFED-EDA67C2066B2}" type="pres">
      <dgm:prSet presAssocID="{A3FE65FC-4608-4BC3-A98F-7AC15CBC09E2}" presName="quadrant2" presStyleLbl="node1" presStyleIdx="1" presStyleCnt="4">
        <dgm:presLayoutVars>
          <dgm:chMax val="1"/>
          <dgm:bulletEnabled val="1"/>
        </dgm:presLayoutVars>
      </dgm:prSet>
      <dgm:spPr/>
    </dgm:pt>
    <dgm:pt modelId="{C8B8CA60-0549-49E7-BC1F-F91E0EB7D17F}" type="pres">
      <dgm:prSet presAssocID="{A3FE65FC-4608-4BC3-A98F-7AC15CBC09E2}" presName="quadrant3" presStyleLbl="node1" presStyleIdx="2" presStyleCnt="4">
        <dgm:presLayoutVars>
          <dgm:chMax val="1"/>
          <dgm:bulletEnabled val="1"/>
        </dgm:presLayoutVars>
      </dgm:prSet>
      <dgm:spPr/>
    </dgm:pt>
    <dgm:pt modelId="{95608F5A-5E99-49C2-84B0-29DCFA457E68}" type="pres">
      <dgm:prSet presAssocID="{A3FE65FC-4608-4BC3-A98F-7AC15CBC09E2}" presName="quadrant4" presStyleLbl="node1" presStyleIdx="3" presStyleCnt="4">
        <dgm:presLayoutVars>
          <dgm:chMax val="1"/>
          <dgm:bulletEnabled val="1"/>
        </dgm:presLayoutVars>
      </dgm:prSet>
      <dgm:spPr/>
    </dgm:pt>
    <dgm:pt modelId="{E1B82ECA-D26D-42B6-A95C-F69E5D75DDCE}" type="pres">
      <dgm:prSet presAssocID="{A3FE65FC-4608-4BC3-A98F-7AC15CBC09E2}" presName="quadrantPlaceholder" presStyleCnt="0"/>
      <dgm:spPr/>
    </dgm:pt>
    <dgm:pt modelId="{42F1F530-44FE-459F-9343-98EEEB256BD5}" type="pres">
      <dgm:prSet presAssocID="{A3FE65FC-4608-4BC3-A98F-7AC15CBC09E2}" presName="center1" presStyleLbl="fgShp" presStyleIdx="0" presStyleCnt="2"/>
      <dgm:spPr/>
    </dgm:pt>
    <dgm:pt modelId="{D1BFDBCA-51C6-4612-8542-0919E1E681BE}" type="pres">
      <dgm:prSet presAssocID="{A3FE65FC-4608-4BC3-A98F-7AC15CBC09E2}" presName="center2" presStyleLbl="fgShp" presStyleIdx="1" presStyleCnt="2"/>
      <dgm:spPr/>
    </dgm:pt>
  </dgm:ptLst>
  <dgm:cxnLst>
    <dgm:cxn modelId="{0D073403-5BBE-4855-9B8D-0125DC3CAC87}" type="presOf" srcId="{A3FE65FC-4608-4BC3-A98F-7AC15CBC09E2}" destId="{7B1C45BE-B657-478E-829E-9CC80BBE4B5B}" srcOrd="0" destOrd="0" presId="urn:microsoft.com/office/officeart/2005/8/layout/cycle4"/>
    <dgm:cxn modelId="{9805A105-3813-42D4-90E4-62E9BBD4C074}" srcId="{7A5A95AC-BE2F-4DBD-8A47-5BBD985CA79B}" destId="{EE9C1114-917E-4F19-8AD0-CD0CAE1A7967}" srcOrd="0" destOrd="0" parTransId="{C12036B3-741A-4C66-8615-BEC534BB7DE5}" sibTransId="{31A31397-359E-4052-9B45-5E4AFD9BECB4}"/>
    <dgm:cxn modelId="{6924020B-4F76-4353-BC41-AAD646E31ECB}" type="presOf" srcId="{E705E7BB-122A-488A-AB1B-93B8A5E2C55B}" destId="{6752AC51-F3AC-4FDE-9EA3-6F441B837CB2}" srcOrd="0" destOrd="1" presId="urn:microsoft.com/office/officeart/2005/8/layout/cycle4"/>
    <dgm:cxn modelId="{08E86D25-D92E-4222-8536-F827F19133EB}" type="presOf" srcId="{32C2EEB4-DC4F-48A1-A416-C8A3B426599D}" destId="{95608F5A-5E99-49C2-84B0-29DCFA457E68}" srcOrd="0" destOrd="0" presId="urn:microsoft.com/office/officeart/2005/8/layout/cycle4"/>
    <dgm:cxn modelId="{64AE3338-8EA7-4D01-8036-961205EEFA76}" type="presOf" srcId="{38576547-F7D4-46ED-8EA4-1251256ACCDF}" destId="{FDC40383-A597-4A85-BFED-EDA67C2066B2}" srcOrd="0" destOrd="0" presId="urn:microsoft.com/office/officeart/2005/8/layout/cycle4"/>
    <dgm:cxn modelId="{5A56825C-ABF7-4ECC-B056-6A9B64D4D214}" type="presOf" srcId="{EB81A60D-D0C4-4257-9D2C-2AD4F96833EA}" destId="{B9A5B299-900D-4509-B94C-417B67CEC0EE}" srcOrd="0" destOrd="0" presId="urn:microsoft.com/office/officeart/2005/8/layout/cycle4"/>
    <dgm:cxn modelId="{DF26005F-441B-4B21-821E-CA2425B880D0}" type="presOf" srcId="{720EF474-5089-4A85-B92E-895D62D909C8}" destId="{F7163A78-6BEB-45D6-89C6-E23407C5B9C9}" srcOrd="0" destOrd="0" presId="urn:microsoft.com/office/officeart/2005/8/layout/cycle4"/>
    <dgm:cxn modelId="{59DF4648-52FB-4981-A5E6-5B32786C7F22}" type="presOf" srcId="{CE5A00D1-ED6F-4EBB-AC1B-71AB1FD90914}" destId="{EBC381F3-B19B-4BA5-B217-786F1A3B95D6}" srcOrd="1" destOrd="0" presId="urn:microsoft.com/office/officeart/2005/8/layout/cycle4"/>
    <dgm:cxn modelId="{9DF8DF48-BF41-4568-BD64-0B377BADF8CD}" type="presOf" srcId="{7A5A95AC-BE2F-4DBD-8A47-5BBD985CA79B}" destId="{C8B8CA60-0549-49E7-BC1F-F91E0EB7D17F}" srcOrd="0" destOrd="0" presId="urn:microsoft.com/office/officeart/2005/8/layout/cycle4"/>
    <dgm:cxn modelId="{9CEA734C-1A73-4135-8574-6D578311D0B0}" type="presOf" srcId="{720EF474-5089-4A85-B92E-895D62D909C8}" destId="{17CC0A96-A96F-4013-8A99-256AD6810224}" srcOrd="1" destOrd="0" presId="urn:microsoft.com/office/officeart/2005/8/layout/cycle4"/>
    <dgm:cxn modelId="{4B275C4E-8445-4BE2-9268-219BCE961046}" type="presOf" srcId="{17C340E1-97CD-45A6-9450-44D633A25151}" destId="{F9E4D0CD-C334-48DA-8382-2C4BB535EA76}" srcOrd="1" destOrd="0" presId="urn:microsoft.com/office/officeart/2005/8/layout/cycle4"/>
    <dgm:cxn modelId="{91E85872-4B21-4501-B08A-1ECCED871ECD}" srcId="{A3FE65FC-4608-4BC3-A98F-7AC15CBC09E2}" destId="{EB81A60D-D0C4-4257-9D2C-2AD4F96833EA}" srcOrd="0" destOrd="0" parTransId="{E445E005-3F75-4C1B-908E-C5357B723801}" sibTransId="{20274497-F5E9-475B-A9AB-1D4D700EE6DC}"/>
    <dgm:cxn modelId="{329A2B57-2AFA-470B-9E4A-CA858F033082}" srcId="{38576547-F7D4-46ED-8EA4-1251256ACCDF}" destId="{720EF474-5089-4A85-B92E-895D62D909C8}" srcOrd="0" destOrd="0" parTransId="{8FA6E6D1-E161-4AD0-AB06-7453B3B05C5D}" sibTransId="{48F07C17-0A0C-49A1-BE31-16FEB06BE4A7}"/>
    <dgm:cxn modelId="{5A5E907B-C354-46A6-8E1B-7E74172E34A5}" srcId="{EB81A60D-D0C4-4257-9D2C-2AD4F96833EA}" destId="{CE5A00D1-ED6F-4EBB-AC1B-71AB1FD90914}" srcOrd="0" destOrd="0" parTransId="{52E833A9-9882-40A8-8FC1-F3B562101385}" sibTransId="{24E16BD1-E96C-4889-86E1-1373BF73E9BE}"/>
    <dgm:cxn modelId="{185D287F-B558-42A1-914A-1325CF9C05A0}" type="presOf" srcId="{EE9C1114-917E-4F19-8AD0-CD0CAE1A7967}" destId="{66E3F660-BD96-46DF-B931-7598EF8AA7CA}" srcOrd="0" destOrd="0" presId="urn:microsoft.com/office/officeart/2005/8/layout/cycle4"/>
    <dgm:cxn modelId="{248E768A-AFB5-435E-994F-58C1338EB10C}" type="presOf" srcId="{17C340E1-97CD-45A6-9450-44D633A25151}" destId="{BF076A83-0EC0-461A-8E3A-33831BD2540A}" srcOrd="0" destOrd="0" presId="urn:microsoft.com/office/officeart/2005/8/layout/cycle4"/>
    <dgm:cxn modelId="{31E5CB94-5797-4056-934B-2FB11B111291}" srcId="{A3FE65FC-4608-4BC3-A98F-7AC15CBC09E2}" destId="{38576547-F7D4-46ED-8EA4-1251256ACCDF}" srcOrd="1" destOrd="0" parTransId="{E6FBB27C-5CCD-49FC-AE50-50BDF9F8102C}" sibTransId="{6542D487-58C3-465B-BA77-16F490EDB5A9}"/>
    <dgm:cxn modelId="{0BDC8EB5-01C8-4676-B008-EEF76B3C15EF}" srcId="{A3FE65FC-4608-4BC3-A98F-7AC15CBC09E2}" destId="{32C2EEB4-DC4F-48A1-A416-C8A3B426599D}" srcOrd="3" destOrd="0" parTransId="{B4A01DF6-2C16-4312-AD83-863ABFC0DA13}" sibTransId="{CFBE9362-DAE9-43F1-9799-4A1A00BF9B6B}"/>
    <dgm:cxn modelId="{4ABCD6C8-6FD6-47CB-97F4-607350B837FF}" srcId="{A3FE65FC-4608-4BC3-A98F-7AC15CBC09E2}" destId="{7A5A95AC-BE2F-4DBD-8A47-5BBD985CA79B}" srcOrd="2" destOrd="0" parTransId="{E537C198-AA4B-4162-990A-B90541923AEA}" sibTransId="{AC738CF0-6E58-44BE-8A1B-B1B243A8DDA1}"/>
    <dgm:cxn modelId="{68B51BC9-A17E-4ED3-B648-3E81853F3E1C}" srcId="{32C2EEB4-DC4F-48A1-A416-C8A3B426599D}" destId="{17C340E1-97CD-45A6-9450-44D633A25151}" srcOrd="0" destOrd="0" parTransId="{40C97608-6E6C-4275-AE82-F694CC67CED1}" sibTransId="{BB083E6A-4AD3-4AAB-BF93-210D6781A0C9}"/>
    <dgm:cxn modelId="{0473CACB-C73C-4193-9758-F102AE53BEA8}" srcId="{EB81A60D-D0C4-4257-9D2C-2AD4F96833EA}" destId="{E705E7BB-122A-488A-AB1B-93B8A5E2C55B}" srcOrd="1" destOrd="0" parTransId="{C45753CC-6F51-437B-952E-DEF34F8EA89B}" sibTransId="{9A4F0342-AC7F-4586-8BAE-8F17274A4F46}"/>
    <dgm:cxn modelId="{845A59E9-D6D4-402E-80C7-3408F1C7D524}" type="presOf" srcId="{EE9C1114-917E-4F19-8AD0-CD0CAE1A7967}" destId="{9A715071-2AE1-4E2C-A776-867B34E44C4B}" srcOrd="1" destOrd="0" presId="urn:microsoft.com/office/officeart/2005/8/layout/cycle4"/>
    <dgm:cxn modelId="{8020ACEA-0184-4121-8260-91E26E733B79}" type="presOf" srcId="{E705E7BB-122A-488A-AB1B-93B8A5E2C55B}" destId="{EBC381F3-B19B-4BA5-B217-786F1A3B95D6}" srcOrd="1" destOrd="1" presId="urn:microsoft.com/office/officeart/2005/8/layout/cycle4"/>
    <dgm:cxn modelId="{9E98ACEA-E0D8-4A4F-B38F-2BDBC4CACC3D}" type="presOf" srcId="{CE5A00D1-ED6F-4EBB-AC1B-71AB1FD90914}" destId="{6752AC51-F3AC-4FDE-9EA3-6F441B837CB2}" srcOrd="0" destOrd="0" presId="urn:microsoft.com/office/officeart/2005/8/layout/cycle4"/>
    <dgm:cxn modelId="{4D88F786-A94A-4FC6-AE04-C5B131CBFDE6}" type="presParOf" srcId="{7B1C45BE-B657-478E-829E-9CC80BBE4B5B}" destId="{AE1291D3-074A-45F0-9CDE-14E9D02291B7}" srcOrd="0" destOrd="0" presId="urn:microsoft.com/office/officeart/2005/8/layout/cycle4"/>
    <dgm:cxn modelId="{C3B297BC-2477-409B-9C36-6DCD4B03B488}" type="presParOf" srcId="{AE1291D3-074A-45F0-9CDE-14E9D02291B7}" destId="{B1DD4288-FF31-4B93-9044-69D9B83C68A8}" srcOrd="0" destOrd="0" presId="urn:microsoft.com/office/officeart/2005/8/layout/cycle4"/>
    <dgm:cxn modelId="{F8167722-B5E9-4092-A66D-D290B0771822}" type="presParOf" srcId="{B1DD4288-FF31-4B93-9044-69D9B83C68A8}" destId="{6752AC51-F3AC-4FDE-9EA3-6F441B837CB2}" srcOrd="0" destOrd="0" presId="urn:microsoft.com/office/officeart/2005/8/layout/cycle4"/>
    <dgm:cxn modelId="{631BFB6F-3217-46CB-ADD7-EE5D265E3417}" type="presParOf" srcId="{B1DD4288-FF31-4B93-9044-69D9B83C68A8}" destId="{EBC381F3-B19B-4BA5-B217-786F1A3B95D6}" srcOrd="1" destOrd="0" presId="urn:microsoft.com/office/officeart/2005/8/layout/cycle4"/>
    <dgm:cxn modelId="{DCFEB782-2620-42B4-B019-ABD3E1BA2E4D}" type="presParOf" srcId="{AE1291D3-074A-45F0-9CDE-14E9D02291B7}" destId="{C712DBE9-6B19-4667-A0F0-6F6F444F7757}" srcOrd="1" destOrd="0" presId="urn:microsoft.com/office/officeart/2005/8/layout/cycle4"/>
    <dgm:cxn modelId="{4F39FDCC-5146-458A-9EF0-5BA1ED77D739}" type="presParOf" srcId="{C712DBE9-6B19-4667-A0F0-6F6F444F7757}" destId="{F7163A78-6BEB-45D6-89C6-E23407C5B9C9}" srcOrd="0" destOrd="0" presId="urn:microsoft.com/office/officeart/2005/8/layout/cycle4"/>
    <dgm:cxn modelId="{92137E5D-21DF-4DE5-8AA8-A06E5A772FFB}" type="presParOf" srcId="{C712DBE9-6B19-4667-A0F0-6F6F444F7757}" destId="{17CC0A96-A96F-4013-8A99-256AD6810224}" srcOrd="1" destOrd="0" presId="urn:microsoft.com/office/officeart/2005/8/layout/cycle4"/>
    <dgm:cxn modelId="{B1B79D40-5141-4227-86EE-3C0FDC6E547D}" type="presParOf" srcId="{AE1291D3-074A-45F0-9CDE-14E9D02291B7}" destId="{503CA2DD-DFF3-480C-9257-216F25180DFE}" srcOrd="2" destOrd="0" presId="urn:microsoft.com/office/officeart/2005/8/layout/cycle4"/>
    <dgm:cxn modelId="{5339A09A-EED4-40FD-B328-13724A8D0444}" type="presParOf" srcId="{503CA2DD-DFF3-480C-9257-216F25180DFE}" destId="{66E3F660-BD96-46DF-B931-7598EF8AA7CA}" srcOrd="0" destOrd="0" presId="urn:microsoft.com/office/officeart/2005/8/layout/cycle4"/>
    <dgm:cxn modelId="{3360A48C-CE5E-47B0-A4B7-EFB301947F22}" type="presParOf" srcId="{503CA2DD-DFF3-480C-9257-216F25180DFE}" destId="{9A715071-2AE1-4E2C-A776-867B34E44C4B}" srcOrd="1" destOrd="0" presId="urn:microsoft.com/office/officeart/2005/8/layout/cycle4"/>
    <dgm:cxn modelId="{737661F0-A6CA-4682-B576-08CD152CA60B}" type="presParOf" srcId="{AE1291D3-074A-45F0-9CDE-14E9D02291B7}" destId="{9EEC07BE-43E0-432E-AEE6-695BB14F571B}" srcOrd="3" destOrd="0" presId="urn:microsoft.com/office/officeart/2005/8/layout/cycle4"/>
    <dgm:cxn modelId="{E93726E0-21EE-4DC3-B21B-DEB2C904EEDA}" type="presParOf" srcId="{9EEC07BE-43E0-432E-AEE6-695BB14F571B}" destId="{BF076A83-0EC0-461A-8E3A-33831BD2540A}" srcOrd="0" destOrd="0" presId="urn:microsoft.com/office/officeart/2005/8/layout/cycle4"/>
    <dgm:cxn modelId="{694F3F01-B86E-450A-BBC5-9039351F4C3D}" type="presParOf" srcId="{9EEC07BE-43E0-432E-AEE6-695BB14F571B}" destId="{F9E4D0CD-C334-48DA-8382-2C4BB535EA76}" srcOrd="1" destOrd="0" presId="urn:microsoft.com/office/officeart/2005/8/layout/cycle4"/>
    <dgm:cxn modelId="{A7833B85-043D-4F1E-B3F1-3500EF5218B2}" type="presParOf" srcId="{AE1291D3-074A-45F0-9CDE-14E9D02291B7}" destId="{6C9D158C-7429-44F5-A789-06480EDC1F47}" srcOrd="4" destOrd="0" presId="urn:microsoft.com/office/officeart/2005/8/layout/cycle4"/>
    <dgm:cxn modelId="{45788449-94C4-46D9-B18E-88A416EDC94C}" type="presParOf" srcId="{7B1C45BE-B657-478E-829E-9CC80BBE4B5B}" destId="{8DA60475-368B-4240-80DA-B62666744FC8}" srcOrd="1" destOrd="0" presId="urn:microsoft.com/office/officeart/2005/8/layout/cycle4"/>
    <dgm:cxn modelId="{80F3E061-BAF9-4E87-AAE0-7FAD4B4BD3E5}" type="presParOf" srcId="{8DA60475-368B-4240-80DA-B62666744FC8}" destId="{B9A5B299-900D-4509-B94C-417B67CEC0EE}" srcOrd="0" destOrd="0" presId="urn:microsoft.com/office/officeart/2005/8/layout/cycle4"/>
    <dgm:cxn modelId="{E8EC99B6-70AF-4A36-9993-034D7ADF4CF7}" type="presParOf" srcId="{8DA60475-368B-4240-80DA-B62666744FC8}" destId="{FDC40383-A597-4A85-BFED-EDA67C2066B2}" srcOrd="1" destOrd="0" presId="urn:microsoft.com/office/officeart/2005/8/layout/cycle4"/>
    <dgm:cxn modelId="{11BBB861-4558-4A42-88F3-DE8B6FEEE69D}" type="presParOf" srcId="{8DA60475-368B-4240-80DA-B62666744FC8}" destId="{C8B8CA60-0549-49E7-BC1F-F91E0EB7D17F}" srcOrd="2" destOrd="0" presId="urn:microsoft.com/office/officeart/2005/8/layout/cycle4"/>
    <dgm:cxn modelId="{3DF3523E-87F0-4539-8F0C-AE2E00A4CCCF}" type="presParOf" srcId="{8DA60475-368B-4240-80DA-B62666744FC8}" destId="{95608F5A-5E99-49C2-84B0-29DCFA457E68}" srcOrd="3" destOrd="0" presId="urn:microsoft.com/office/officeart/2005/8/layout/cycle4"/>
    <dgm:cxn modelId="{CE0F99F0-2A73-49C1-A219-6B0F343E8267}" type="presParOf" srcId="{8DA60475-368B-4240-80DA-B62666744FC8}" destId="{E1B82ECA-D26D-42B6-A95C-F69E5D75DDCE}" srcOrd="4" destOrd="0" presId="urn:microsoft.com/office/officeart/2005/8/layout/cycle4"/>
    <dgm:cxn modelId="{220D8DEA-56A2-4A7C-B78E-58CCCD6C6A02}" type="presParOf" srcId="{7B1C45BE-B657-478E-829E-9CC80BBE4B5B}" destId="{42F1F530-44FE-459F-9343-98EEEB256BD5}" srcOrd="2" destOrd="0" presId="urn:microsoft.com/office/officeart/2005/8/layout/cycle4"/>
    <dgm:cxn modelId="{DE8BA913-85F8-4323-95C6-E18D82AE1A00}" type="presParOf" srcId="{7B1C45BE-B657-478E-829E-9CC80BBE4B5B}" destId="{D1BFDBCA-51C6-4612-8542-0919E1E681BE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6E3F660-BD96-46DF-B931-7598EF8AA7CA}">
      <dsp:nvSpPr>
        <dsp:cNvPr id="0" name=""/>
        <dsp:cNvSpPr/>
      </dsp:nvSpPr>
      <dsp:spPr>
        <a:xfrm>
          <a:off x="3871544" y="2621026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000" kern="1200"/>
        </a:p>
      </dsp:txBody>
      <dsp:txXfrm>
        <a:off x="4469867" y="2956476"/>
        <a:ext cx="1278680" cy="870880"/>
      </dsp:txXfrm>
    </dsp:sp>
    <dsp:sp modelId="{BF076A83-0EC0-461A-8E3A-33831BD2540A}">
      <dsp:nvSpPr>
        <dsp:cNvPr id="0" name=""/>
        <dsp:cNvSpPr/>
      </dsp:nvSpPr>
      <dsp:spPr>
        <a:xfrm>
          <a:off x="764857" y="2621026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000" kern="1200"/>
        </a:p>
      </dsp:txBody>
      <dsp:txXfrm>
        <a:off x="791951" y="2956476"/>
        <a:ext cx="1278680" cy="870880"/>
      </dsp:txXfrm>
    </dsp:sp>
    <dsp:sp modelId="{F7163A78-6BEB-45D6-89C6-E23407C5B9C9}">
      <dsp:nvSpPr>
        <dsp:cNvPr id="0" name=""/>
        <dsp:cNvSpPr/>
      </dsp:nvSpPr>
      <dsp:spPr>
        <a:xfrm>
          <a:off x="3871544" y="0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000" kern="1200"/>
        </a:p>
      </dsp:txBody>
      <dsp:txXfrm>
        <a:off x="4469867" y="27094"/>
        <a:ext cx="1278680" cy="870880"/>
      </dsp:txXfrm>
    </dsp:sp>
    <dsp:sp modelId="{6752AC51-F3AC-4FDE-9EA3-6F441B837CB2}">
      <dsp:nvSpPr>
        <dsp:cNvPr id="0" name=""/>
        <dsp:cNvSpPr/>
      </dsp:nvSpPr>
      <dsp:spPr>
        <a:xfrm>
          <a:off x="764857" y="0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>
              <a:solidFill>
                <a:schemeClr val="bg1">
                  <a:lumMod val="50000"/>
                </a:schemeClr>
              </a:solidFill>
            </a:rPr>
            <a:t>Is there a person responsible for the relationship with school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o-RO" sz="1000" kern="1200"/>
            <a:t>........</a:t>
          </a:r>
          <a:endParaRPr lang="en-US" sz="1000" kern="1200"/>
        </a:p>
      </dsp:txBody>
      <dsp:txXfrm>
        <a:off x="791951" y="27094"/>
        <a:ext cx="1278680" cy="870880"/>
      </dsp:txXfrm>
    </dsp:sp>
    <dsp:sp modelId="{B9A5B299-900D-4509-B94C-417B67CEC0EE}">
      <dsp:nvSpPr>
        <dsp:cNvPr id="0" name=""/>
        <dsp:cNvSpPr/>
      </dsp:nvSpPr>
      <dsp:spPr>
        <a:xfrm>
          <a:off x="1562728" y="219703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900" kern="1200"/>
            <a:t>Town Hall</a:t>
          </a:r>
        </a:p>
      </dsp:txBody>
      <dsp:txXfrm>
        <a:off x="2051560" y="708535"/>
        <a:ext cx="1180144" cy="1180144"/>
      </dsp:txXfrm>
    </dsp:sp>
    <dsp:sp modelId="{FDC40383-A597-4A85-BFED-EDA67C2066B2}">
      <dsp:nvSpPr>
        <dsp:cNvPr id="0" name=""/>
        <dsp:cNvSpPr/>
      </dsp:nvSpPr>
      <dsp:spPr>
        <a:xfrm rot="5400000">
          <a:off x="3308794" y="219703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900" kern="1200"/>
            <a:t>School</a:t>
          </a:r>
        </a:p>
      </dsp:txBody>
      <dsp:txXfrm rot="-5400000">
        <a:off x="3308794" y="708535"/>
        <a:ext cx="1180144" cy="1180144"/>
      </dsp:txXfrm>
    </dsp:sp>
    <dsp:sp modelId="{C8B8CA60-0549-49E7-BC1F-F91E0EB7D17F}">
      <dsp:nvSpPr>
        <dsp:cNvPr id="0" name=""/>
        <dsp:cNvSpPr/>
      </dsp:nvSpPr>
      <dsp:spPr>
        <a:xfrm rot="10800000">
          <a:off x="3308794" y="1965769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900" kern="1200">
              <a:solidFill>
                <a:schemeClr val="bg2">
                  <a:lumMod val="25000"/>
                </a:schemeClr>
              </a:solidFill>
            </a:rPr>
            <a:t>Another Partner</a:t>
          </a:r>
          <a:endParaRPr lang="ro-RO" sz="1900" kern="1200">
            <a:solidFill>
              <a:schemeClr val="bg2">
                <a:lumMod val="25000"/>
              </a:schemeClr>
            </a:solidFill>
          </a:endParaRPr>
        </a:p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o-RO" sz="1900" kern="1200"/>
            <a:t>...</a:t>
          </a:r>
          <a:endParaRPr lang="en-US" sz="1900" kern="1200"/>
        </a:p>
      </dsp:txBody>
      <dsp:txXfrm rot="10800000">
        <a:off x="3308794" y="1965769"/>
        <a:ext cx="1180144" cy="1180144"/>
      </dsp:txXfrm>
    </dsp:sp>
    <dsp:sp modelId="{95608F5A-5E99-49C2-84B0-29DCFA457E68}">
      <dsp:nvSpPr>
        <dsp:cNvPr id="0" name=""/>
        <dsp:cNvSpPr/>
      </dsp:nvSpPr>
      <dsp:spPr>
        <a:xfrm rot="16200000">
          <a:off x="1562728" y="1965769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o-RO" sz="1900" kern="1200"/>
            <a:t>......</a:t>
          </a:r>
          <a:endParaRPr lang="en-US" sz="1900" kern="1200"/>
        </a:p>
      </dsp:txBody>
      <dsp:txXfrm rot="5400000">
        <a:off x="2051560" y="1965769"/>
        <a:ext cx="1180144" cy="1180144"/>
      </dsp:txXfrm>
    </dsp:sp>
    <dsp:sp modelId="{42F1F530-44FE-459F-9343-98EEEB256BD5}">
      <dsp:nvSpPr>
        <dsp:cNvPr id="0" name=""/>
        <dsp:cNvSpPr/>
      </dsp:nvSpPr>
      <dsp:spPr>
        <a:xfrm>
          <a:off x="2982129" y="1580324"/>
          <a:ext cx="576240" cy="501078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1BFDBCA-51C6-4612-8542-0919E1E681BE}">
      <dsp:nvSpPr>
        <dsp:cNvPr id="0" name=""/>
        <dsp:cNvSpPr/>
      </dsp:nvSpPr>
      <dsp:spPr>
        <a:xfrm rot="10800000">
          <a:off x="2982129" y="1773047"/>
          <a:ext cx="576240" cy="501078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690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Clementine</dc:creator>
  <cp:keywords/>
  <dc:description/>
  <cp:lastModifiedBy>TROLONG-BAILLY Clementine</cp:lastModifiedBy>
  <cp:revision>5</cp:revision>
  <dcterms:created xsi:type="dcterms:W3CDTF">2021-03-31T08:29:00Z</dcterms:created>
  <dcterms:modified xsi:type="dcterms:W3CDTF">2021-04-16T15:26:00Z</dcterms:modified>
</cp:coreProperties>
</file>