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9DF" w:rsidRPr="00386C69" w:rsidRDefault="006429DF" w:rsidP="006429DF">
      <w:pPr>
        <w:pStyle w:val="Heading2"/>
        <w:pageBreakBefore/>
        <w:rPr>
          <w:lang w:val="it-IT"/>
        </w:rPr>
      </w:pPr>
      <w:bookmarkStart w:id="0" w:name="_Toc447731325"/>
      <w:bookmarkStart w:id="1" w:name="_Toc463950157"/>
      <w:bookmarkStart w:id="2" w:name="_GoBack"/>
      <w:r w:rsidRPr="00386C69">
        <w:rPr>
          <w:lang w:val="it-IT"/>
        </w:rPr>
        <w:t xml:space="preserve">T2 – </w:t>
      </w:r>
      <w:r>
        <w:rPr>
          <w:lang w:val="it-IT"/>
        </w:rPr>
        <w:t>Modello per la Valutazione delle Capacità del Comune</w:t>
      </w:r>
      <w:r w:rsidRPr="00386C69">
        <w:rPr>
          <w:lang w:val="it-IT"/>
        </w:rPr>
        <w:t xml:space="preserve"> </w:t>
      </w:r>
      <w:bookmarkEnd w:id="0"/>
      <w:r w:rsidRPr="00386C69">
        <w:rPr>
          <w:lang w:val="it-IT"/>
        </w:rPr>
        <w:t>ROMACT</w:t>
      </w:r>
      <w:bookmarkEnd w:id="1"/>
    </w:p>
    <w:bookmarkEnd w:id="2"/>
    <w:p w:rsidR="006429DF" w:rsidRDefault="006429DF" w:rsidP="006429DF">
      <w:pPr>
        <w:rPr>
          <w:lang w:val="it-IT"/>
        </w:rPr>
      </w:pPr>
      <w:r>
        <w:rPr>
          <w:lang w:val="it-IT"/>
        </w:rPr>
        <w:t>Si raccomanda di utilizzare la presente tabella per valutare le capacità del Comune.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3"/>
        <w:gridCol w:w="881"/>
        <w:gridCol w:w="2374"/>
        <w:gridCol w:w="1930"/>
        <w:gridCol w:w="8532"/>
      </w:tblGrid>
      <w:tr w:rsidR="006429DF" w:rsidRPr="00386C69" w:rsidTr="006D5BF2">
        <w:trPr>
          <w:trHeight w:val="280"/>
          <w:tblHeader/>
          <w:jc w:val="center"/>
        </w:trPr>
        <w:tc>
          <w:tcPr>
            <w:tcW w:w="14220" w:type="dxa"/>
            <w:gridSpan w:val="5"/>
            <w:shd w:val="clear" w:color="auto" w:fill="BFBFBF" w:themeFill="background1" w:themeFillShade="BF"/>
          </w:tcPr>
          <w:p w:rsidR="006429DF" w:rsidRPr="00386C69" w:rsidRDefault="006429DF" w:rsidP="006D5BF2">
            <w:pPr>
              <w:spacing w:after="0" w:line="280" w:lineRule="exact"/>
              <w:rPr>
                <w:b/>
                <w:lang w:val="it-IT"/>
              </w:rPr>
            </w:pPr>
            <w:r>
              <w:rPr>
                <w:b/>
                <w:lang w:val="it-IT"/>
              </w:rPr>
              <w:t>Modello per la Valutazione delle Capacità del Comune</w:t>
            </w: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pageBreakBefore/>
              <w:spacing w:after="0" w:line="280" w:lineRule="exact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ISTRUZIONE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Il Comune ha realizzato progetti per il miglioramento dell’infrastruttura scolastica negli ultimi tre anni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926275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Se SÌ, ha ricevuto fondi europei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926275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Il Comune ha somministrato corsi di formazione agli insegnanti negli ultimi tre anni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926275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Se SÌ, ha ricevuto fondi europei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Quanti mediatori scolastici sono attivi nella comunità Rom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Indicare il numero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Il Comune finanzia altri programmi di supporto scolastico per i bambini Rom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Quale/</w:t>
            </w:r>
            <w:proofErr w:type="gramStart"/>
            <w:r>
              <w:rPr>
                <w:lang w:val="it-IT"/>
              </w:rPr>
              <w:t>i</w:t>
            </w:r>
            <w:proofErr w:type="gramEnd"/>
            <w:r>
              <w:rPr>
                <w:lang w:val="it-IT"/>
              </w:rPr>
              <w:t xml:space="preserve"> servizio/i o dipartimento/i è/sono responsabile/i o competente/i per quest’area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Elencarli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Queste problematiche possono essere risolte a livello locale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 w:eastAsia="en-GB"/>
              </w:rPr>
              <w:t>Il Comune ha la capacità di pianificare e realizzare progetti in ambito scolastico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ALTA/ MEDIA/ BASSA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pageBreakBefore/>
              <w:spacing w:after="0" w:line="280" w:lineRule="exact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OCCUPAZIONE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 w:eastAsia="en-GB"/>
              </w:rPr>
            </w:pPr>
            <w:r>
              <w:rPr>
                <w:lang w:val="it-IT" w:eastAsia="en-GB"/>
              </w:rPr>
              <w:t>Il Comune ha realizzato progetti volti a migliorare le competenze e l’occupazione negli ultimi tre anni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183B4F" w:rsidRDefault="006429DF" w:rsidP="006D5BF2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SÌ/NO</w:t>
            </w:r>
            <w:r w:rsidRPr="00183B4F">
              <w:rPr>
                <w:lang w:val="it-IT"/>
              </w:rPr>
              <w:t xml:space="preserve"> 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Se SÌ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Ha ricevuto fondi europei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Ha ricevuto fondi da altri donatori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lang w:val="it-IT"/>
              </w:rPr>
            </w:pPr>
            <w:r>
              <w:rPr>
                <w:i/>
                <w:lang w:val="it-IT"/>
              </w:rPr>
              <w:t xml:space="preserve">Chi ha realizzato/sta </w:t>
            </w:r>
            <w:proofErr w:type="gramStart"/>
            <w:r>
              <w:rPr>
                <w:i/>
                <w:lang w:val="it-IT"/>
              </w:rPr>
              <w:t>realizzando</w:t>
            </w:r>
            <w:proofErr w:type="gramEnd"/>
            <w:r>
              <w:rPr>
                <w:i/>
                <w:lang w:val="it-IT"/>
              </w:rPr>
              <w:t xml:space="preserve"> il progetto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 w:eastAsia="en-GB"/>
              </w:rPr>
            </w:pPr>
            <w:r>
              <w:rPr>
                <w:i/>
                <w:lang w:val="it-IT"/>
              </w:rPr>
              <w:t xml:space="preserve">Quanti Rom hanno partecipato/ </w:t>
            </w:r>
            <w:proofErr w:type="gramStart"/>
            <w:r>
              <w:rPr>
                <w:i/>
                <w:lang w:val="it-IT"/>
              </w:rPr>
              <w:t>partecipano</w:t>
            </w:r>
            <w:proofErr w:type="gramEnd"/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Indicare il numero (stimato)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Quale/</w:t>
            </w:r>
            <w:proofErr w:type="gramStart"/>
            <w:r>
              <w:rPr>
                <w:lang w:val="it-IT"/>
              </w:rPr>
              <w:t>i</w:t>
            </w:r>
            <w:proofErr w:type="gramEnd"/>
            <w:r>
              <w:rPr>
                <w:lang w:val="it-IT"/>
              </w:rPr>
              <w:t xml:space="preserve"> servizio/i o dipartimento/i è/sono responsabile/i o competente/i per quest’area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Elencarli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Queste problematiche possono essere risolte a livello locale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 w:eastAsia="en-GB"/>
              </w:rPr>
              <w:t>Il Comune ha la capacità di pianificare e realizzare progetti in ambito occupazionale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ALTA/ MEDIA/ BASSA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pageBreakBefore/>
              <w:spacing w:after="0" w:line="280" w:lineRule="exact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ALLOGGIO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 w:eastAsia="en-GB"/>
              </w:rPr>
            </w:pPr>
            <w:r>
              <w:rPr>
                <w:lang w:val="it-IT" w:eastAsia="en-GB"/>
              </w:rPr>
              <w:t>Il Comune ha realizzato progetti abitativi negli ultimi tre anni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Se SÌ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Ha fatto richiesta di fondi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F93A47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 w:eastAsia="en-GB"/>
              </w:rPr>
            </w:pPr>
            <w:r>
              <w:rPr>
                <w:i/>
                <w:lang w:val="it-IT"/>
              </w:rPr>
              <w:t>Ha ricevuto fondi europei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F93A47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  <w:vAlign w:val="center"/>
          </w:tcPr>
          <w:p w:rsidR="006429DF" w:rsidRPr="00386C69" w:rsidRDefault="006429DF" w:rsidP="006D5BF2">
            <w:pPr>
              <w:spacing w:after="0" w:line="280" w:lineRule="exact"/>
              <w:rPr>
                <w:lang w:val="it-IT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Ha ricevuto fondi da altri donatori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F93A47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 w:eastAsia="en-GB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lang w:val="it-IT"/>
              </w:rPr>
            </w:pPr>
            <w:r>
              <w:rPr>
                <w:i/>
                <w:lang w:val="it-IT"/>
              </w:rPr>
              <w:t xml:space="preserve">Chi ha realizzato/sta </w:t>
            </w:r>
            <w:proofErr w:type="gramStart"/>
            <w:r>
              <w:rPr>
                <w:i/>
                <w:lang w:val="it-IT"/>
              </w:rPr>
              <w:t>realizzando</w:t>
            </w:r>
            <w:proofErr w:type="gramEnd"/>
            <w:r>
              <w:rPr>
                <w:i/>
                <w:lang w:val="it-IT"/>
              </w:rPr>
              <w:t xml:space="preserve"> il progetto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 w:eastAsia="en-GB"/>
              </w:rPr>
            </w:pPr>
            <w:r>
              <w:rPr>
                <w:i/>
                <w:lang w:val="it-IT"/>
              </w:rPr>
              <w:t xml:space="preserve">Quanti Rom hanno partecipato/ </w:t>
            </w:r>
            <w:proofErr w:type="gramStart"/>
            <w:r>
              <w:rPr>
                <w:i/>
                <w:lang w:val="it-IT"/>
              </w:rPr>
              <w:t>partecipano</w:t>
            </w:r>
            <w:proofErr w:type="gramEnd"/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Indicare il numero (stimato)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Quale/</w:t>
            </w:r>
            <w:proofErr w:type="gramStart"/>
            <w:r>
              <w:rPr>
                <w:lang w:val="it-IT"/>
              </w:rPr>
              <w:t>i</w:t>
            </w:r>
            <w:proofErr w:type="gramEnd"/>
            <w:r>
              <w:rPr>
                <w:lang w:val="it-IT"/>
              </w:rPr>
              <w:t xml:space="preserve"> servizio/i o dipartimento/i è/sono responsabile/i o competente/i per quest’area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Elencarli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Queste problematiche possono essere risolte a livello locale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 w:eastAsia="en-GB"/>
              </w:rPr>
              <w:t>Il Comune ha la capacità di pianificare e realizzare progetti in ambito abitativo?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ALTA/ MEDIA/ BASSA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pageBreakBefore/>
              <w:spacing w:after="0" w:line="280" w:lineRule="exact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SANITÀ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 w:eastAsia="en-GB"/>
              </w:rPr>
              <w:t>Il Comune ha realizzato progetti in ambito sanitario nella/per la comunità Rom negli ultimi tre anni</w:t>
            </w:r>
            <w:r w:rsidRPr="00386C69">
              <w:rPr>
                <w:lang w:val="it-IT" w:eastAsia="en-GB"/>
              </w:rPr>
              <w:t>? *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Se SÌ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Ha ricevuto fondi europei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763D22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Ha ricevuto fondi da altri donatori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763D22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lang w:val="it-IT"/>
              </w:rPr>
            </w:pPr>
            <w:r>
              <w:rPr>
                <w:i/>
                <w:lang w:val="it-IT"/>
              </w:rPr>
              <w:t xml:space="preserve">Chi ha realizzato/sta </w:t>
            </w:r>
            <w:proofErr w:type="gramStart"/>
            <w:r>
              <w:rPr>
                <w:i/>
                <w:lang w:val="it-IT"/>
              </w:rPr>
              <w:t>realizzando</w:t>
            </w:r>
            <w:proofErr w:type="gramEnd"/>
            <w:r>
              <w:rPr>
                <w:i/>
                <w:lang w:val="it-IT"/>
              </w:rPr>
              <w:t xml:space="preserve"> il progetto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 w:eastAsia="en-GB"/>
              </w:rPr>
            </w:pPr>
            <w:r>
              <w:rPr>
                <w:i/>
                <w:lang w:val="it-IT"/>
              </w:rPr>
              <w:t xml:space="preserve">Quanti Rom hanno partecipato/ </w:t>
            </w:r>
            <w:proofErr w:type="gramStart"/>
            <w:r>
              <w:rPr>
                <w:i/>
                <w:lang w:val="it-IT"/>
              </w:rPr>
              <w:t>partecipano</w:t>
            </w:r>
            <w:proofErr w:type="gramEnd"/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Indicare il numero (stimato)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 w:eastAsia="en-GB"/>
              </w:rPr>
              <w:t>Quanti mediatori sanitari sono attivi nella comunità Rom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Indicare il numero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Quale/</w:t>
            </w:r>
            <w:proofErr w:type="gramStart"/>
            <w:r>
              <w:rPr>
                <w:lang w:val="it-IT"/>
              </w:rPr>
              <w:t>i</w:t>
            </w:r>
            <w:proofErr w:type="gramEnd"/>
            <w:r>
              <w:rPr>
                <w:lang w:val="it-IT"/>
              </w:rPr>
              <w:t xml:space="preserve"> servizio/i o dipartimento/i è/sono responsabile/i o competente/i per quest’area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Elencarli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Queste problematiche possono essere risolte a livello locale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 w:eastAsia="en-GB"/>
              </w:rPr>
              <w:t>Il Comune ha la capacità di pianificare e realizzare progetti in ambito sanitario?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ALTA/ MEDIA/ BASSA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pageBreakBefore/>
              <w:spacing w:after="0" w:line="280" w:lineRule="exact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INCLUSIONE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 xml:space="preserve">Il Comune ha realizzato altri progetti di </w:t>
            </w:r>
            <w:proofErr w:type="gramStart"/>
            <w:r>
              <w:rPr>
                <w:lang w:val="it-IT"/>
              </w:rPr>
              <w:t>promozione</w:t>
            </w:r>
            <w:proofErr w:type="gramEnd"/>
            <w:r>
              <w:rPr>
                <w:lang w:val="it-IT"/>
              </w:rPr>
              <w:t xml:space="preserve"> dell’uguaglianza e dell’inclusione sociale negli ultimi tre anni</w:t>
            </w:r>
            <w:r w:rsidRPr="00386C69">
              <w:rPr>
                <w:lang w:val="it-IT"/>
              </w:rPr>
              <w:t xml:space="preserve">? 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Se SÌ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Ha ricevuto fondi europei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C05052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Ha ricevuto fondi da altri donatori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Default="006429DF" w:rsidP="006D5BF2">
            <w:pPr>
              <w:spacing w:after="0"/>
            </w:pPr>
            <w:r w:rsidRPr="00C05052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Quale/</w:t>
            </w:r>
            <w:proofErr w:type="gramStart"/>
            <w:r>
              <w:rPr>
                <w:lang w:val="it-IT"/>
              </w:rPr>
              <w:t>i</w:t>
            </w:r>
            <w:proofErr w:type="gramEnd"/>
            <w:r>
              <w:rPr>
                <w:lang w:val="it-IT"/>
              </w:rPr>
              <w:t xml:space="preserve"> servizio/i o dipartimento/i è/sono responsabile/i o competente/i per quest’area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Elencarli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Queste problematiche possono essere risolte a livello locale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6429DF" w:rsidRPr="00386C69" w:rsidRDefault="006429DF" w:rsidP="006D5BF2">
            <w:pPr>
              <w:spacing w:after="0" w:line="280" w:lineRule="exact"/>
              <w:jc w:val="center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 w:eastAsia="en-GB"/>
              </w:rPr>
              <w:t xml:space="preserve">Il Comune ha la capacità di pianificare e realizzare progetti </w:t>
            </w:r>
            <w:proofErr w:type="gramStart"/>
            <w:r>
              <w:rPr>
                <w:lang w:val="it-IT" w:eastAsia="en-GB"/>
              </w:rPr>
              <w:t xml:space="preserve">di </w:t>
            </w:r>
            <w:proofErr w:type="gramEnd"/>
            <w:r>
              <w:rPr>
                <w:lang w:val="it-IT" w:eastAsia="en-GB"/>
              </w:rPr>
              <w:t>inclusione?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ALTA/ MEDIA/ BASSA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:rsidR="006429DF" w:rsidRPr="00386C69" w:rsidRDefault="006429DF" w:rsidP="006D5BF2">
            <w:pPr>
              <w:pageBreakBefore/>
              <w:spacing w:after="0" w:line="280" w:lineRule="exact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FINANZIAMENTO</w:t>
            </w: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Il Comune ha la capacità di richiedere e utilizzare finanziamenti provenienti dall’Unione Europea o da altri donatori, compresi i fondi statali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ALTA/ MEDIA/ BASSA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pStyle w:val="NoSpacing"/>
              <w:spacing w:line="280" w:lineRule="exact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FDE9D9" w:themeFill="accent6" w:themeFillTint="33"/>
            <w:vAlign w:val="center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 xml:space="preserve">Il Comune è idoneo a ricevere finanziamenti da altri donatori </w:t>
            </w:r>
            <w:r w:rsidRPr="00386C69">
              <w:rPr>
                <w:lang w:val="it-IT"/>
              </w:rPr>
              <w:t>(SDC/</w:t>
            </w:r>
            <w:r>
              <w:rPr>
                <w:lang w:val="it-IT"/>
              </w:rPr>
              <w:t>Svizzera</w:t>
            </w:r>
            <w:r w:rsidRPr="00386C69">
              <w:rPr>
                <w:lang w:val="it-IT"/>
              </w:rPr>
              <w:t>, EEA/</w:t>
            </w:r>
            <w:r>
              <w:rPr>
                <w:lang w:val="it-IT"/>
              </w:rPr>
              <w:t>Norvegia o altri</w:t>
            </w:r>
            <w:r w:rsidRPr="00386C69">
              <w:rPr>
                <w:lang w:val="it-IT"/>
              </w:rPr>
              <w:t>)?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  <w:tr w:rsidR="006429DF" w:rsidRPr="00386C69" w:rsidTr="006D5BF2">
        <w:trPr>
          <w:jc w:val="center"/>
        </w:trPr>
        <w:tc>
          <w:tcPr>
            <w:tcW w:w="503" w:type="dxa"/>
            <w:vMerge/>
            <w:shd w:val="clear" w:color="auto" w:fill="FDE9D9" w:themeFill="accent6" w:themeFillTint="33"/>
            <w:vAlign w:val="center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Quale/</w:t>
            </w:r>
            <w:proofErr w:type="gramStart"/>
            <w:r>
              <w:rPr>
                <w:lang w:val="it-IT"/>
              </w:rPr>
              <w:t>i</w:t>
            </w:r>
            <w:proofErr w:type="gramEnd"/>
            <w:r>
              <w:rPr>
                <w:lang w:val="it-IT"/>
              </w:rPr>
              <w:t xml:space="preserve"> servizio/i o dipartimento/i è/sono responsabile/i o competente/i per quest’area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  <w:r>
              <w:rPr>
                <w:lang w:val="it-IT"/>
              </w:rPr>
              <w:t>Elencarli</w:t>
            </w:r>
          </w:p>
        </w:tc>
        <w:tc>
          <w:tcPr>
            <w:tcW w:w="8532" w:type="dxa"/>
            <w:shd w:val="clear" w:color="auto" w:fill="FFFFFF" w:themeFill="background1"/>
          </w:tcPr>
          <w:p w:rsidR="006429DF" w:rsidRPr="00386C69" w:rsidRDefault="006429DF" w:rsidP="006D5BF2">
            <w:pPr>
              <w:spacing w:after="0" w:line="280" w:lineRule="exact"/>
              <w:rPr>
                <w:lang w:val="it-IT"/>
              </w:rPr>
            </w:pPr>
          </w:p>
        </w:tc>
      </w:tr>
    </w:tbl>
    <w:p w:rsidR="006429DF" w:rsidRPr="00386C69" w:rsidRDefault="006429DF" w:rsidP="006429DF">
      <w:pPr>
        <w:rPr>
          <w:lang w:val="it-IT"/>
        </w:rPr>
      </w:pPr>
    </w:p>
    <w:p w:rsidR="000C018A" w:rsidRPr="006429DF" w:rsidRDefault="000C018A" w:rsidP="006429DF"/>
    <w:sectPr w:rsidR="000C018A" w:rsidRPr="006429DF" w:rsidSect="008C2EF2">
      <w:footerReference w:type="default" r:id="rId8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7B1" w:rsidRDefault="00A177B1" w:rsidP="007619F5">
      <w:pPr>
        <w:spacing w:after="0" w:line="240" w:lineRule="auto"/>
      </w:pPr>
      <w:r>
        <w:separator/>
      </w:r>
    </w:p>
  </w:endnote>
  <w:endnote w:type="continuationSeparator" w:id="0">
    <w:p w:rsidR="00A177B1" w:rsidRDefault="00A177B1" w:rsidP="0076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03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9F5" w:rsidRDefault="007619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9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9F5" w:rsidRDefault="007619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7B1" w:rsidRDefault="00A177B1" w:rsidP="007619F5">
      <w:pPr>
        <w:spacing w:after="0" w:line="240" w:lineRule="auto"/>
      </w:pPr>
      <w:r>
        <w:separator/>
      </w:r>
    </w:p>
  </w:footnote>
  <w:footnote w:type="continuationSeparator" w:id="0">
    <w:p w:rsidR="00A177B1" w:rsidRDefault="00A177B1" w:rsidP="00761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F2"/>
    <w:rsid w:val="00010F68"/>
    <w:rsid w:val="000C018A"/>
    <w:rsid w:val="003B2F84"/>
    <w:rsid w:val="00590BB7"/>
    <w:rsid w:val="006429DF"/>
    <w:rsid w:val="007619F5"/>
    <w:rsid w:val="008C2EF2"/>
    <w:rsid w:val="00A177B1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NoSpacing">
    <w:name w:val="No Spacing"/>
    <w:link w:val="NoSpacingChar"/>
    <w:uiPriority w:val="1"/>
    <w:qFormat/>
    <w:rsid w:val="006429D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429DF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NoSpacing">
    <w:name w:val="No Spacing"/>
    <w:link w:val="NoSpacingChar"/>
    <w:uiPriority w:val="1"/>
    <w:qFormat/>
    <w:rsid w:val="006429D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429DF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2017-02-21T15:25:00Z</dcterms:created>
  <dcterms:modified xsi:type="dcterms:W3CDTF">2017-02-21T15:25:00Z</dcterms:modified>
</cp:coreProperties>
</file>