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3FEA" w14:textId="77777777" w:rsidR="00BF6662" w:rsidRPr="004D16F9" w:rsidRDefault="00000000" w:rsidP="00143220">
      <w:pPr>
        <w:pStyle w:val="2"/>
        <w:rPr>
          <w:lang w:val="ru-RU"/>
        </w:rPr>
      </w:pPr>
      <w:bookmarkStart w:id="0" w:name="_Toc460076429"/>
      <w:r w:rsidRPr="004D16F9">
        <w:rPr>
          <w:lang w:val="ru-RU"/>
        </w:rPr>
        <w:t xml:space="preserve">T4 — форма ROMACT для оценки сообщества </w:t>
      </w:r>
      <w:bookmarkEnd w:id="0"/>
    </w:p>
    <w:p w14:paraId="3FCCE8E5" w14:textId="29BCEDBD" w:rsidR="00BF6662" w:rsidRPr="004D16F9" w:rsidRDefault="004D16F9" w:rsidP="00BF6662">
      <w:pPr>
        <w:rPr>
          <w:lang w:val="ru-RU"/>
        </w:rPr>
      </w:pPr>
      <w:r w:rsidRPr="004D16F9">
        <w:rPr>
          <w:lang w:val="ru-RU"/>
        </w:rPr>
        <w:t>Данн</w:t>
      </w:r>
      <w:r>
        <w:rPr>
          <w:lang w:val="ru-RU"/>
        </w:rPr>
        <w:t>ая</w:t>
      </w:r>
      <w:r w:rsidRPr="004D16F9">
        <w:rPr>
          <w:lang w:val="ru-RU"/>
        </w:rPr>
        <w:t xml:space="preserve"> </w:t>
      </w:r>
      <w:r w:rsidR="00000000" w:rsidRPr="004D16F9">
        <w:rPr>
          <w:lang w:val="ru-RU"/>
        </w:rPr>
        <w:t>таблиц</w:t>
      </w:r>
      <w:r>
        <w:rPr>
          <w:lang w:val="ru-RU"/>
        </w:rPr>
        <w:t>а служит</w:t>
      </w:r>
      <w:r w:rsidR="00000000" w:rsidRPr="004D16F9">
        <w:rPr>
          <w:lang w:val="ru-RU"/>
        </w:rPr>
        <w:t xml:space="preserve"> для определения потребностей сообщества </w:t>
      </w:r>
      <w:r>
        <w:rPr>
          <w:lang w:val="ru-RU"/>
        </w:rPr>
        <w:t>р</w:t>
      </w:r>
      <w:r w:rsidR="00000000" w:rsidRPr="004D16F9">
        <w:rPr>
          <w:lang w:val="ru-RU"/>
        </w:rPr>
        <w:t>ома.</w:t>
      </w:r>
    </w:p>
    <w:tbl>
      <w:tblPr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349"/>
        <w:gridCol w:w="2884"/>
        <w:gridCol w:w="1027"/>
        <w:gridCol w:w="1621"/>
        <w:gridCol w:w="3771"/>
        <w:gridCol w:w="1335"/>
        <w:gridCol w:w="1189"/>
      </w:tblGrid>
      <w:tr w:rsidR="001F125B" w:rsidRPr="004D16F9" w14:paraId="149C1628" w14:textId="77777777" w:rsidTr="009F459A">
        <w:trPr>
          <w:cantSplit/>
          <w:trHeight w:val="579"/>
          <w:tblHeader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0F80D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Сфера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4CDB3C7" w14:textId="77777777" w:rsidR="00BF6662" w:rsidRPr="004D16F9" w:rsidRDefault="00000000" w:rsidP="00B904FF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В чем заключаются основные проблемы?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276E20A" w14:textId="77777777" w:rsidR="00BF6662" w:rsidRPr="004D16F9" w:rsidRDefault="00000000" w:rsidP="00B904FF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Кого затрагивают эти проблемы?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CA6023" w14:textId="77777777" w:rsidR="00BF6662" w:rsidRPr="004D16F9" w:rsidRDefault="00000000" w:rsidP="00B904FF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Каковы потребности/запросы сообщества рома?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FD71BFE" w14:textId="77777777" w:rsidR="00BF6662" w:rsidRPr="004D16F9" w:rsidRDefault="00000000" w:rsidP="00B904FF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Что мешает удовлетворить этих потребности/запросы?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A59D417" w14:textId="77777777" w:rsidR="00BF6662" w:rsidRPr="004D16F9" w:rsidRDefault="00000000" w:rsidP="00B904FF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Кто несет ответственность?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32A30B9" w14:textId="77777777" w:rsidR="00BF6662" w:rsidRPr="004D16F9" w:rsidRDefault="00000000" w:rsidP="00B904FF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Какие решения предлагаются?</w:t>
            </w:r>
          </w:p>
        </w:tc>
      </w:tr>
      <w:tr w:rsidR="001F125B" w:rsidRPr="004D16F9" w14:paraId="550855D2" w14:textId="77777777" w:rsidTr="009F459A">
        <w:trPr>
          <w:cantSplit/>
          <w:trHeight w:val="29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430AB40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0CAA476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7B828E89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5AA3269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400C3C6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30763B8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42D73490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5FEE530B" w14:textId="77777777" w:rsidTr="009F459A">
        <w:trPr>
          <w:cantSplit/>
          <w:trHeight w:val="290"/>
        </w:trPr>
        <w:tc>
          <w:tcPr>
            <w:tcW w:w="7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BD14D81" w14:textId="77777777" w:rsidR="00BF6662" w:rsidRPr="004D16F9" w:rsidRDefault="00000000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 xml:space="preserve">Образование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1D23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A84D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4A9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758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85A0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0CD7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3AE721F6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4F4BD03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0B22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F88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69C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A2A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ED8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40C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3236BBD4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00EAF43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6F7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DEB5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7B42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3A9D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7640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273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2F88D590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14:paraId="78D09319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8132D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4912B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20726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FF45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5B1F7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9178A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</w:tr>
      <w:tr w:rsidR="001F125B" w:rsidRPr="004D16F9" w14:paraId="593FED36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F75B348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8CF3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1E2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33F0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2945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26E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B99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10256B77" w14:textId="77777777" w:rsidTr="009F459A">
        <w:trPr>
          <w:cantSplit/>
          <w:trHeight w:val="29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047C072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252B81D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1121F08D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5E160EF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0F48E6F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7AD20F6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67A716E0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3E5A45F3" w14:textId="77777777" w:rsidTr="009F459A">
        <w:trPr>
          <w:cantSplit/>
          <w:trHeight w:val="290"/>
        </w:trPr>
        <w:tc>
          <w:tcPr>
            <w:tcW w:w="7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69870C7" w14:textId="77777777" w:rsidR="00BF6662" w:rsidRPr="004D16F9" w:rsidRDefault="00000000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Здравоохранение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2CC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A7C3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92A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981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834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0B9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38272740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83A52DF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F573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1EB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EF1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A11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F295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338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64611D84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1198E3A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27F4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9029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4A8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5B37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009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19E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1F19360F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CB6464A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6FF4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D33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83E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F59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4BB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C667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4E398BD1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53BB2B8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0B7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DCA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83A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669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0B5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04D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4C027908" w14:textId="77777777" w:rsidTr="009F459A">
        <w:trPr>
          <w:cantSplit/>
          <w:trHeight w:val="29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10B5C29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27F709C0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4B3DDDF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1F7A51E9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32A51C0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033218B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33EAA68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556B74ED" w14:textId="77777777" w:rsidTr="009F459A">
        <w:trPr>
          <w:cantSplit/>
          <w:trHeight w:val="290"/>
        </w:trPr>
        <w:tc>
          <w:tcPr>
            <w:tcW w:w="7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5EA1468" w14:textId="77777777" w:rsidR="00BF6662" w:rsidRPr="004D16F9" w:rsidRDefault="00000000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Жилье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8DD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ED9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7ED2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0F84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EA89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4A5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11496BA3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6718935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795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E1B5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A8F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8E6D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DA1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87A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79653877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8B30ED3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A0D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89C3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CB04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35B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72F7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6FB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7C1A7BE4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B341DC6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082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789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302D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DB9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9810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4D9D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5BFAD0B2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F0FCBCC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0F3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EDC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A11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FF52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DD8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78A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492D9D98" w14:textId="77777777" w:rsidTr="009F459A">
        <w:trPr>
          <w:cantSplit/>
          <w:trHeight w:val="29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40252CA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6D2FFE4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6539E4C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790B303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3D457A1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2D6A4CA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620A88C3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2D264C8D" w14:textId="77777777" w:rsidTr="009F459A">
        <w:trPr>
          <w:cantSplit/>
          <w:trHeight w:val="290"/>
        </w:trPr>
        <w:tc>
          <w:tcPr>
            <w:tcW w:w="7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603BA9D" w14:textId="77777777" w:rsidR="00BF6662" w:rsidRPr="004D16F9" w:rsidRDefault="00000000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Трудоустройство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168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8F9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6293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8462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7B6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8D37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484B5542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1538155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77FD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0424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D430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F99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2DD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6C4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42B09D66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D12A0EB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05F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20E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635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9CA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C9E0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5EF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7F94F429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C932035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560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8DB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1F7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2117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770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05C4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0BDC66C6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067BF6F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D1F9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36B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FA3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0379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28D4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07D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17FAB442" w14:textId="77777777" w:rsidTr="009F459A">
        <w:trPr>
          <w:cantSplit/>
          <w:trHeight w:val="29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14:paraId="215F7F17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679B61E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4F08D9B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21958E7D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018803B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5A024C34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14:paraId="25325BD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0DCF735D" w14:textId="77777777" w:rsidTr="009F459A">
        <w:trPr>
          <w:cantSplit/>
          <w:trHeight w:val="290"/>
        </w:trPr>
        <w:tc>
          <w:tcPr>
            <w:tcW w:w="7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7E1F756" w14:textId="77777777" w:rsidR="00BF6662" w:rsidRPr="004D16F9" w:rsidRDefault="00000000" w:rsidP="00B904FF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b/>
                <w:bCs/>
                <w:color w:val="000000"/>
                <w:szCs w:val="20"/>
                <w:lang w:val="ru-RU" w:eastAsia="en-US"/>
              </w:rPr>
              <w:t>Другое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49E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DEF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89B8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161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ABDA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BD49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65D3F148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A896217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0C1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5C6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80C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512D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0C3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07F3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37E8AA1A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EDC489A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EF92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93A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1875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7E91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E89B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71C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  <w:tr w:rsidR="001F125B" w:rsidRPr="004D16F9" w14:paraId="73DAD2E6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14:paraId="73D27F1C" w14:textId="77777777" w:rsidR="00BF6662" w:rsidRPr="004D16F9" w:rsidRDefault="00BF6662" w:rsidP="00B904FF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42F0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BF570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39418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51E5B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A6764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D5B77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</w:tr>
      <w:tr w:rsidR="001F125B" w:rsidRPr="004D16F9" w14:paraId="16B4730E" w14:textId="77777777" w:rsidTr="009F459A">
        <w:trPr>
          <w:cantSplit/>
          <w:trHeight w:val="290"/>
        </w:trPr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CD9A656" w14:textId="77777777" w:rsidR="00BF6662" w:rsidRPr="004D16F9" w:rsidRDefault="00BF6662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F08F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6416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5411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F33C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1439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96DE" w14:textId="77777777" w:rsidR="00BF6662" w:rsidRPr="004D16F9" w:rsidRDefault="00000000" w:rsidP="00B904FF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ru-RU" w:eastAsia="en-US"/>
              </w:rPr>
            </w:pPr>
            <w:r w:rsidRPr="004D16F9">
              <w:rPr>
                <w:rFonts w:eastAsia="Times New Roman" w:cs="Tahoma"/>
                <w:color w:val="000000"/>
                <w:szCs w:val="20"/>
                <w:lang w:val="ru-RU" w:eastAsia="en-US"/>
              </w:rPr>
              <w:t> </w:t>
            </w:r>
          </w:p>
        </w:tc>
      </w:tr>
    </w:tbl>
    <w:p w14:paraId="52D875F4" w14:textId="77777777" w:rsidR="00B904FF" w:rsidRPr="004D16F9" w:rsidRDefault="00B904FF" w:rsidP="00143220">
      <w:pPr>
        <w:pStyle w:val="2"/>
        <w:rPr>
          <w:lang w:val="ru-RU"/>
        </w:rPr>
        <w:sectPr w:rsidR="00B904FF" w:rsidRPr="004D16F9" w:rsidSect="00923301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  <w:bookmarkStart w:id="1" w:name="_Toc67296045"/>
    </w:p>
    <w:p w14:paraId="08243455" w14:textId="77777777" w:rsidR="009050DB" w:rsidRPr="004D16F9" w:rsidRDefault="00000000" w:rsidP="00143220">
      <w:pPr>
        <w:pStyle w:val="2"/>
        <w:rPr>
          <w:lang w:val="ru-RU"/>
        </w:rPr>
      </w:pPr>
      <w:r w:rsidRPr="004D16F9">
        <w:rPr>
          <w:lang w:val="ru-RU"/>
        </w:rPr>
        <w:lastRenderedPageBreak/>
        <w:t xml:space="preserve">T4a — </w:t>
      </w:r>
      <w:bookmarkEnd w:id="1"/>
      <w:r w:rsidRPr="004D16F9">
        <w:rPr>
          <w:lang w:val="ru-RU"/>
        </w:rPr>
        <w:t xml:space="preserve">Лист определения потребностей сообщества, необходимый для разработки местного плана действий   </w:t>
      </w:r>
    </w:p>
    <w:p w14:paraId="3DD06BA7" w14:textId="3CE3BF07" w:rsidR="008C128E" w:rsidRPr="004D16F9" w:rsidRDefault="00000000" w:rsidP="00143220">
      <w:pPr>
        <w:pStyle w:val="2"/>
        <w:jc w:val="center"/>
        <w:rPr>
          <w:rFonts w:ascii="Trebuchet MS" w:hAnsi="Trebuchet MS"/>
          <w:lang w:val="ru-RU"/>
        </w:rPr>
      </w:pPr>
      <w:r w:rsidRPr="004D16F9">
        <w:rPr>
          <w:rStyle w:val="30"/>
          <w:lang w:val="ru-RU"/>
        </w:rPr>
        <w:t>Содержание рабочего листа</w:t>
      </w:r>
    </w:p>
    <w:p w14:paraId="7FBECAAB" w14:textId="77777777" w:rsidR="008C128E" w:rsidRPr="004D16F9" w:rsidRDefault="008C128E" w:rsidP="008C128E">
      <w:pPr>
        <w:pStyle w:val="af5"/>
        <w:jc w:val="center"/>
        <w:rPr>
          <w:rFonts w:ascii="Trebuchet MS" w:hAnsi="Trebuchet MS" w:cs="Arial"/>
          <w:sz w:val="20"/>
          <w:szCs w:val="20"/>
          <w:lang w:val="ru-RU"/>
        </w:rPr>
      </w:pPr>
    </w:p>
    <w:p w14:paraId="5571FCA1" w14:textId="77777777" w:rsidR="008C128E" w:rsidRPr="004D16F9" w:rsidRDefault="00000000" w:rsidP="008C128E">
      <w:pPr>
        <w:pStyle w:val="af5"/>
        <w:numPr>
          <w:ilvl w:val="0"/>
          <w:numId w:val="18"/>
        </w:numPr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lang w:val="ru-RU"/>
        </w:rPr>
      </w:pPr>
      <w:r w:rsidRPr="004D16F9">
        <w:rPr>
          <w:rFonts w:ascii="Trebuchet MS" w:hAnsi="Trebuchet MS" w:cs="Arial"/>
          <w:sz w:val="20"/>
          <w:szCs w:val="20"/>
          <w:lang w:val="ru-RU"/>
        </w:rPr>
        <w:t>Данный рабочий лист предназначен для органов местного самоуправления.</w:t>
      </w:r>
    </w:p>
    <w:p w14:paraId="10F585BB" w14:textId="6CB0DCEA" w:rsidR="008C128E" w:rsidRPr="004D16F9" w:rsidRDefault="004D16F9" w:rsidP="008C128E">
      <w:pPr>
        <w:pStyle w:val="af5"/>
        <w:numPr>
          <w:ilvl w:val="0"/>
          <w:numId w:val="18"/>
        </w:numPr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lang w:val="ru-RU"/>
        </w:rPr>
      </w:pPr>
      <w:r>
        <w:rPr>
          <w:rFonts w:ascii="Trebuchet MS" w:hAnsi="Trebuchet MS" w:cs="Arial"/>
          <w:sz w:val="20"/>
          <w:szCs w:val="20"/>
          <w:lang w:val="ru-RU"/>
        </w:rPr>
        <w:t xml:space="preserve">С его помощью </w:t>
      </w:r>
      <w:r w:rsidR="00000000" w:rsidRPr="004D16F9">
        <w:rPr>
          <w:rFonts w:ascii="Trebuchet MS" w:hAnsi="Trebuchet MS" w:cs="Arial"/>
          <w:sz w:val="20"/>
          <w:szCs w:val="20"/>
          <w:lang w:val="ru-RU"/>
        </w:rPr>
        <w:t>мы сможем очень легко разработать четкие местные планы действий.</w:t>
      </w:r>
    </w:p>
    <w:p w14:paraId="36181739" w14:textId="1F53BF62" w:rsidR="008C128E" w:rsidRPr="004D16F9" w:rsidRDefault="00000000" w:rsidP="008C128E">
      <w:pPr>
        <w:pStyle w:val="af5"/>
        <w:numPr>
          <w:ilvl w:val="0"/>
          <w:numId w:val="18"/>
        </w:numPr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lang w:val="ru-RU"/>
        </w:rPr>
      </w:pPr>
      <w:r w:rsidRPr="004D16F9">
        <w:rPr>
          <w:rFonts w:ascii="Trebuchet MS" w:hAnsi="Trebuchet MS" w:cs="Arial"/>
          <w:sz w:val="20"/>
          <w:szCs w:val="20"/>
          <w:lang w:val="ru-RU"/>
        </w:rPr>
        <w:t xml:space="preserve">Этот рабочий лист 1 под названием </w:t>
      </w:r>
      <w:r w:rsidRPr="004D16F9">
        <w:rPr>
          <w:rFonts w:ascii="Trebuchet MS" w:hAnsi="Trebuchet MS" w:cs="Arial"/>
          <w:sz w:val="20"/>
          <w:szCs w:val="20"/>
          <w:u w:val="single"/>
          <w:lang w:val="ru-RU"/>
        </w:rPr>
        <w:t>Проблемы и потребности сообщества</w:t>
      </w:r>
      <w:r w:rsidR="004D16F9">
        <w:rPr>
          <w:rFonts w:ascii="Trebuchet MS" w:hAnsi="Trebuchet MS" w:cs="Arial"/>
          <w:sz w:val="20"/>
          <w:szCs w:val="20"/>
          <w:u w:val="single"/>
          <w:lang w:val="ru-RU"/>
        </w:rPr>
        <w:t xml:space="preserve"> рома</w:t>
      </w:r>
      <w:r w:rsidRPr="004D16F9">
        <w:rPr>
          <w:rFonts w:ascii="Trebuchet MS" w:hAnsi="Trebuchet MS" w:cs="Arial"/>
          <w:sz w:val="20"/>
          <w:szCs w:val="20"/>
          <w:lang w:val="ru-RU"/>
        </w:rPr>
        <w:t xml:space="preserve"> позволит нам выявить проблемы и потребности </w:t>
      </w:r>
      <w:r w:rsidR="004D16F9">
        <w:rPr>
          <w:rFonts w:ascii="Trebuchet MS" w:hAnsi="Trebuchet MS" w:cs="Arial"/>
          <w:sz w:val="20"/>
          <w:szCs w:val="20"/>
          <w:lang w:val="ru-RU"/>
        </w:rPr>
        <w:t xml:space="preserve">населения </w:t>
      </w:r>
      <w:r w:rsidRPr="004D16F9">
        <w:rPr>
          <w:rFonts w:ascii="Trebuchet MS" w:hAnsi="Trebuchet MS" w:cs="Arial"/>
          <w:sz w:val="20"/>
          <w:szCs w:val="20"/>
          <w:lang w:val="ru-RU"/>
        </w:rPr>
        <w:t>рома, проживающего в наше</w:t>
      </w:r>
      <w:r w:rsidR="004D16F9">
        <w:rPr>
          <w:rFonts w:ascii="Trebuchet MS" w:hAnsi="Trebuchet MS" w:cs="Arial"/>
          <w:sz w:val="20"/>
          <w:szCs w:val="20"/>
          <w:lang w:val="ru-RU"/>
        </w:rPr>
        <w:t>м населенном пункте</w:t>
      </w:r>
      <w:r w:rsidRPr="004D16F9">
        <w:rPr>
          <w:rFonts w:ascii="Trebuchet MS" w:hAnsi="Trebuchet MS" w:cs="Arial"/>
          <w:sz w:val="20"/>
          <w:szCs w:val="20"/>
          <w:lang w:val="ru-RU"/>
        </w:rPr>
        <w:t>.</w:t>
      </w:r>
    </w:p>
    <w:p w14:paraId="553FB9B3" w14:textId="77777777" w:rsidR="008C128E" w:rsidRPr="004D16F9" w:rsidRDefault="00000000" w:rsidP="008C128E">
      <w:pPr>
        <w:pStyle w:val="af5"/>
        <w:numPr>
          <w:ilvl w:val="0"/>
          <w:numId w:val="18"/>
        </w:numPr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lang w:val="ru-RU"/>
        </w:rPr>
      </w:pPr>
      <w:r w:rsidRPr="004D16F9">
        <w:rPr>
          <w:rFonts w:ascii="Trebuchet MS" w:hAnsi="Trebuchet MS" w:cs="Arial"/>
          <w:sz w:val="20"/>
          <w:szCs w:val="20"/>
          <w:lang w:val="ru-RU"/>
        </w:rPr>
        <w:t>Очень важно, чтобы рабочий лист был заполнен как можно точнее, поскольку он ляжет в основу разработки местного плана действий.</w:t>
      </w:r>
    </w:p>
    <w:p w14:paraId="08C3F99F" w14:textId="7EF03EED" w:rsidR="008C128E" w:rsidRPr="004D16F9" w:rsidRDefault="00000000" w:rsidP="008C128E">
      <w:pPr>
        <w:pStyle w:val="af5"/>
        <w:numPr>
          <w:ilvl w:val="0"/>
          <w:numId w:val="18"/>
        </w:numPr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lang w:val="ru-RU"/>
        </w:rPr>
      </w:pPr>
      <w:r w:rsidRPr="004D16F9">
        <w:rPr>
          <w:rFonts w:ascii="Trebuchet MS" w:hAnsi="Trebuchet MS" w:cs="Arial"/>
          <w:sz w:val="20"/>
          <w:szCs w:val="20"/>
          <w:lang w:val="ru-RU"/>
        </w:rPr>
        <w:t>Для максимально легкого заполнения рабочего листа был учтен опыт</w:t>
      </w:r>
      <w:r w:rsidR="004D16F9">
        <w:rPr>
          <w:rFonts w:ascii="Trebuchet MS" w:hAnsi="Trebuchet MS" w:cs="Arial"/>
          <w:sz w:val="20"/>
          <w:szCs w:val="20"/>
          <w:lang w:val="ru-RU"/>
        </w:rPr>
        <w:t xml:space="preserve"> и</w:t>
      </w:r>
      <w:r w:rsidRPr="004D16F9">
        <w:rPr>
          <w:rFonts w:ascii="Trebuchet MS" w:hAnsi="Trebuchet MS" w:cs="Arial"/>
          <w:sz w:val="20"/>
          <w:szCs w:val="20"/>
          <w:lang w:val="ru-RU"/>
        </w:rPr>
        <w:t xml:space="preserve"> разнообразие подготовки/технической специализации лиц, которые будут </w:t>
      </w:r>
      <w:r w:rsidR="004D16F9">
        <w:rPr>
          <w:rFonts w:ascii="Trebuchet MS" w:hAnsi="Trebuchet MS" w:cs="Arial"/>
          <w:sz w:val="20"/>
          <w:szCs w:val="20"/>
          <w:lang w:val="ru-RU"/>
        </w:rPr>
        <w:t>задействованы</w:t>
      </w:r>
      <w:r w:rsidRPr="004D16F9">
        <w:rPr>
          <w:rFonts w:ascii="Trebuchet MS" w:hAnsi="Trebuchet MS" w:cs="Arial"/>
          <w:sz w:val="20"/>
          <w:szCs w:val="20"/>
          <w:lang w:val="ru-RU"/>
        </w:rPr>
        <w:t xml:space="preserve"> в заполнении рабочих листов.</w:t>
      </w:r>
    </w:p>
    <w:p w14:paraId="614C0A53" w14:textId="77777777" w:rsidR="008C128E" w:rsidRPr="004D16F9" w:rsidRDefault="00000000" w:rsidP="008C128E">
      <w:pPr>
        <w:pStyle w:val="af5"/>
        <w:numPr>
          <w:ilvl w:val="0"/>
          <w:numId w:val="18"/>
        </w:numPr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lang w:val="ru-RU"/>
        </w:rPr>
      </w:pPr>
      <w:r w:rsidRPr="004D16F9">
        <w:rPr>
          <w:rFonts w:ascii="Trebuchet MS" w:hAnsi="Trebuchet MS" w:cs="Arial"/>
          <w:sz w:val="20"/>
          <w:szCs w:val="20"/>
          <w:lang w:val="ru-RU"/>
        </w:rPr>
        <w:t>В этой связи каждая из трех глав содержит три важных момента:</w:t>
      </w:r>
    </w:p>
    <w:p w14:paraId="3D34E985" w14:textId="7BE4A4A0" w:rsidR="008C128E" w:rsidRPr="004D16F9" w:rsidRDefault="004D16F9" w:rsidP="008C128E">
      <w:pPr>
        <w:pStyle w:val="af5"/>
        <w:numPr>
          <w:ilvl w:val="1"/>
          <w:numId w:val="18"/>
        </w:numPr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lang w:val="ru-RU"/>
        </w:rPr>
      </w:pPr>
      <w:r>
        <w:rPr>
          <w:rFonts w:ascii="Trebuchet MS" w:hAnsi="Trebuchet MS" w:cs="Arial"/>
          <w:sz w:val="20"/>
          <w:szCs w:val="20"/>
          <w:lang w:val="ru-RU"/>
        </w:rPr>
        <w:t>г</w:t>
      </w:r>
      <w:r w:rsidR="00000000" w:rsidRPr="004D16F9">
        <w:rPr>
          <w:rFonts w:ascii="Trebuchet MS" w:hAnsi="Trebuchet MS" w:cs="Arial"/>
          <w:sz w:val="20"/>
          <w:szCs w:val="20"/>
          <w:lang w:val="ru-RU"/>
        </w:rPr>
        <w:t>лоссарий терминов, с которым следует ознакомиться перед заполнением листа и затем сверяться на протяжении всего процесса его заполнения;</w:t>
      </w:r>
    </w:p>
    <w:p w14:paraId="56F56468" w14:textId="77777777" w:rsidR="004D16F9" w:rsidRPr="004D16F9" w:rsidRDefault="004D16F9" w:rsidP="008C128E">
      <w:pPr>
        <w:pStyle w:val="af5"/>
        <w:numPr>
          <w:ilvl w:val="1"/>
          <w:numId w:val="18"/>
        </w:numPr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highlight w:val="yellow"/>
          <w:lang w:val="ru-RU"/>
        </w:rPr>
      </w:pPr>
      <w:r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>и</w:t>
      </w:r>
      <w:r w:rsidR="00000000"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 xml:space="preserve">нструкции по заполнению </w:t>
      </w:r>
      <w:r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 xml:space="preserve">рабочего </w:t>
      </w:r>
      <w:r w:rsidR="00000000"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>листа</w:t>
      </w:r>
      <w:r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>;</w:t>
      </w:r>
    </w:p>
    <w:p w14:paraId="31EF6537" w14:textId="5069F089" w:rsidR="008C128E" w:rsidRPr="004D16F9" w:rsidRDefault="004D16F9" w:rsidP="008C128E">
      <w:pPr>
        <w:pStyle w:val="af5"/>
        <w:numPr>
          <w:ilvl w:val="1"/>
          <w:numId w:val="18"/>
        </w:numPr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highlight w:val="yellow"/>
          <w:lang w:val="ru-RU"/>
        </w:rPr>
      </w:pPr>
      <w:r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 xml:space="preserve">сам </w:t>
      </w:r>
      <w:r w:rsidR="00000000"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>рабоч</w:t>
      </w:r>
      <w:r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>ий</w:t>
      </w:r>
      <w:r w:rsidR="00000000"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 xml:space="preserve"> лист</w:t>
      </w:r>
      <w:r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 xml:space="preserve"> к заполнению</w:t>
      </w:r>
      <w:r w:rsidR="00000000" w:rsidRPr="004D16F9">
        <w:rPr>
          <w:rFonts w:ascii="Trebuchet MS" w:hAnsi="Trebuchet MS" w:cs="Arial"/>
          <w:sz w:val="20"/>
          <w:szCs w:val="20"/>
          <w:highlight w:val="yellow"/>
          <w:lang w:val="ru-RU"/>
        </w:rPr>
        <w:t>.</w:t>
      </w:r>
    </w:p>
    <w:p w14:paraId="480AB6E9" w14:textId="77777777" w:rsidR="008C128E" w:rsidRPr="004D16F9" w:rsidRDefault="008C128E" w:rsidP="008C128E">
      <w:pPr>
        <w:pStyle w:val="af5"/>
        <w:tabs>
          <w:tab w:val="clear" w:pos="4320"/>
          <w:tab w:val="clear" w:pos="8640"/>
          <w:tab w:val="center" w:pos="4536"/>
          <w:tab w:val="right" w:pos="9072"/>
        </w:tabs>
        <w:ind w:left="720"/>
        <w:jc w:val="both"/>
        <w:rPr>
          <w:rFonts w:ascii="Trebuchet MS" w:hAnsi="Trebuchet MS" w:cs="Arial"/>
          <w:sz w:val="20"/>
          <w:szCs w:val="20"/>
          <w:lang w:val="ru-RU"/>
        </w:rPr>
      </w:pPr>
    </w:p>
    <w:p w14:paraId="5E17F0DE" w14:textId="77777777" w:rsidR="008C128E" w:rsidRPr="004D16F9" w:rsidRDefault="00000000" w:rsidP="008C128E">
      <w:pPr>
        <w:pStyle w:val="af5"/>
        <w:jc w:val="both"/>
        <w:rPr>
          <w:rFonts w:ascii="Trebuchet MS" w:hAnsi="Trebuchet MS" w:cs="Arial"/>
          <w:sz w:val="20"/>
          <w:szCs w:val="20"/>
          <w:lang w:val="ru-RU"/>
        </w:rPr>
      </w:pPr>
      <w:r w:rsidRPr="004D16F9">
        <w:rPr>
          <w:rFonts w:ascii="Trebuchet MS" w:hAnsi="Trebuchet MS" w:cs="Arial"/>
          <w:sz w:val="20"/>
          <w:szCs w:val="20"/>
          <w:u w:val="single"/>
          <w:lang w:val="ru-RU"/>
        </w:rPr>
        <w:t>Глава I</w:t>
      </w:r>
      <w:r w:rsidRPr="004D16F9">
        <w:rPr>
          <w:rFonts w:ascii="Trebuchet MS" w:hAnsi="Trebuchet MS" w:cs="Arial"/>
          <w:sz w:val="20"/>
          <w:szCs w:val="20"/>
          <w:lang w:val="ru-RU"/>
        </w:rPr>
        <w:t>. Общая информация — В этой главе содержатся общие сведения о населенном пункте и местном сообществе рома. Эта информация важна, особенно потому, что помогает нам составить общее представление о людях, живущих в нашей местности.</w:t>
      </w:r>
    </w:p>
    <w:p w14:paraId="578067E3" w14:textId="77777777" w:rsidR="008C128E" w:rsidRPr="004D16F9" w:rsidRDefault="008C128E" w:rsidP="008C128E">
      <w:pPr>
        <w:pStyle w:val="af5"/>
        <w:tabs>
          <w:tab w:val="clear" w:pos="4320"/>
          <w:tab w:val="clear" w:pos="8640"/>
          <w:tab w:val="center" w:pos="4536"/>
          <w:tab w:val="right" w:pos="9072"/>
        </w:tabs>
        <w:jc w:val="both"/>
        <w:rPr>
          <w:rFonts w:ascii="Trebuchet MS" w:hAnsi="Trebuchet MS" w:cs="Arial"/>
          <w:sz w:val="20"/>
          <w:szCs w:val="20"/>
          <w:lang w:val="ru-RU"/>
        </w:rPr>
      </w:pPr>
    </w:p>
    <w:p w14:paraId="741E573D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Глава II</w:t>
      </w:r>
      <w:r w:rsidRPr="004D16F9">
        <w:rPr>
          <w:rFonts w:ascii="Trebuchet MS" w:hAnsi="Trebuchet MS" w:cs="Arial"/>
          <w:szCs w:val="20"/>
          <w:lang w:val="ru-RU"/>
        </w:rPr>
        <w:t>. Оценка проблем и потребностей сообществ/районов рома, которые могут быть решены за счет средств местного бюджета в соответствии с действующим законодательством</w:t>
      </w:r>
    </w:p>
    <w:p w14:paraId="4B05AEF4" w14:textId="77777777" w:rsidR="008C128E" w:rsidRPr="004D16F9" w:rsidRDefault="00000000" w:rsidP="008C128E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Данная глава разработана в строгом соответствии с бюджетной классификацией согласно Приказу № 1954/2005 о применении Закона Румынии № 273/2006 «О местных общественных финансах». </w:t>
      </w:r>
    </w:p>
    <w:p w14:paraId="3415A0C8" w14:textId="77777777" w:rsidR="008C128E" w:rsidRPr="004D16F9" w:rsidRDefault="00000000" w:rsidP="008C128E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Например, в соответствии со </w:t>
      </w:r>
      <w:r w:rsidRPr="004D16F9">
        <w:rPr>
          <w:rFonts w:ascii="Trebuchet MS" w:hAnsi="Trebuchet MS" w:cs="Arial"/>
          <w:i/>
          <w:szCs w:val="20"/>
          <w:lang w:val="ru-RU"/>
        </w:rPr>
        <w:t>ст. 26</w:t>
      </w:r>
      <w:r w:rsidRPr="004D16F9">
        <w:rPr>
          <w:rFonts w:ascii="Trebuchet MS" w:hAnsi="Trebuchet MS" w:cs="Arial"/>
          <w:szCs w:val="20"/>
          <w:lang w:val="ru-RU"/>
        </w:rPr>
        <w:t xml:space="preserve"> Закона № 273/2006 (в редакции от 01/06/2007):</w:t>
      </w:r>
    </w:p>
    <w:p w14:paraId="3CC5DFD7" w14:textId="77777777" w:rsidR="008C128E" w:rsidRPr="004D16F9" w:rsidRDefault="00000000" w:rsidP="008C128E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Trebuchet MS" w:hAnsi="Trebuchet MS" w:cs="Arial"/>
          <w:i/>
          <w:szCs w:val="20"/>
          <w:lang w:val="ru-RU"/>
        </w:rPr>
      </w:pPr>
      <w:r w:rsidRPr="004D16F9">
        <w:rPr>
          <w:rFonts w:ascii="Trebuchet MS" w:hAnsi="Trebuchet MS" w:cs="Arial"/>
          <w:i/>
          <w:szCs w:val="20"/>
          <w:lang w:val="ru-RU"/>
        </w:rPr>
        <w:t xml:space="preserve">Доходы и расходы группируются в бюджете на основе бюджетной классификации, утвержденной Министерством общественных финансов Румынии. </w:t>
      </w:r>
    </w:p>
    <w:p w14:paraId="0E290404" w14:textId="77777777" w:rsidR="008C128E" w:rsidRPr="004D16F9" w:rsidRDefault="00000000" w:rsidP="008C128E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Trebuchet MS" w:hAnsi="Trebuchet MS" w:cs="Arial"/>
          <w:i/>
          <w:szCs w:val="20"/>
          <w:lang w:val="ru-RU"/>
        </w:rPr>
      </w:pPr>
      <w:r w:rsidRPr="004D16F9">
        <w:rPr>
          <w:rFonts w:ascii="Trebuchet MS" w:hAnsi="Trebuchet MS" w:cs="Arial"/>
          <w:i/>
          <w:szCs w:val="20"/>
          <w:lang w:val="ru-RU"/>
        </w:rPr>
        <w:t xml:space="preserve"> Доходы структурированы по разделам и подразделам, а расходы — по частям, разделам, подразделам, заголовкам, статьям, а также абзацам и параграфам при необходимости. </w:t>
      </w:r>
    </w:p>
    <w:p w14:paraId="568BB6D0" w14:textId="77777777" w:rsidR="008C128E" w:rsidRPr="004D16F9" w:rsidRDefault="00000000" w:rsidP="008C128E">
      <w:pPr>
        <w:numPr>
          <w:ilvl w:val="0"/>
          <w:numId w:val="20"/>
        </w:numPr>
        <w:suppressAutoHyphens w:val="0"/>
        <w:spacing w:after="0" w:line="240" w:lineRule="auto"/>
        <w:jc w:val="both"/>
        <w:rPr>
          <w:rFonts w:ascii="Trebuchet MS" w:hAnsi="Trebuchet MS" w:cs="Arial"/>
          <w:i/>
          <w:szCs w:val="20"/>
          <w:lang w:val="ru-RU"/>
        </w:rPr>
      </w:pPr>
      <w:r w:rsidRPr="004D16F9">
        <w:rPr>
          <w:rFonts w:ascii="Trebuchet MS" w:hAnsi="Trebuchet MS" w:cs="Arial"/>
          <w:i/>
          <w:szCs w:val="20"/>
          <w:lang w:val="ru-RU"/>
        </w:rPr>
        <w:t xml:space="preserve">Расходы, предусмотренные в разделах и статьях, имеют точное и ограниченное назначение. </w:t>
      </w:r>
    </w:p>
    <w:p w14:paraId="48F12D97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u w:val="single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Примеры разделов бюджета:</w:t>
      </w:r>
    </w:p>
    <w:p w14:paraId="676EE680" w14:textId="77777777" w:rsidR="008C128E" w:rsidRPr="004D16F9" w:rsidRDefault="00000000" w:rsidP="008C128E">
      <w:pPr>
        <w:pStyle w:val="HTML"/>
        <w:numPr>
          <w:ilvl w:val="0"/>
          <w:numId w:val="21"/>
        </w:numPr>
        <w:rPr>
          <w:rFonts w:ascii="Trebuchet MS" w:hAnsi="Trebuchet MS" w:cs="Arial"/>
          <w:lang w:val="ru-RU"/>
        </w:rPr>
      </w:pPr>
      <w:r w:rsidRPr="004D16F9">
        <w:rPr>
          <w:rFonts w:ascii="Trebuchet MS" w:hAnsi="Trebuchet MS" w:cs="Arial"/>
          <w:lang w:val="ru-RU"/>
        </w:rPr>
        <w:t>Общественный порядок и национальная безопасность;</w:t>
      </w:r>
    </w:p>
    <w:p w14:paraId="248DA4E1" w14:textId="77777777" w:rsidR="008C128E" w:rsidRPr="004D16F9" w:rsidRDefault="00000000" w:rsidP="008C128E">
      <w:pPr>
        <w:pStyle w:val="HTML"/>
        <w:numPr>
          <w:ilvl w:val="0"/>
          <w:numId w:val="21"/>
        </w:numPr>
        <w:rPr>
          <w:rFonts w:ascii="Trebuchet MS" w:hAnsi="Trebuchet MS" w:cs="Arial"/>
          <w:lang w:val="ru-RU"/>
        </w:rPr>
      </w:pPr>
      <w:r w:rsidRPr="004D16F9">
        <w:rPr>
          <w:rFonts w:ascii="Trebuchet MS" w:hAnsi="Trebuchet MS" w:cs="Arial"/>
          <w:lang w:val="ru-RU"/>
        </w:rPr>
        <w:t>Образование;</w:t>
      </w:r>
    </w:p>
    <w:p w14:paraId="68FB0030" w14:textId="77777777" w:rsidR="008C128E" w:rsidRPr="004D16F9" w:rsidRDefault="00000000" w:rsidP="008C128E">
      <w:pPr>
        <w:pStyle w:val="HTML"/>
        <w:numPr>
          <w:ilvl w:val="0"/>
          <w:numId w:val="21"/>
        </w:numPr>
        <w:rPr>
          <w:rFonts w:ascii="Trebuchet MS" w:hAnsi="Trebuchet MS" w:cs="Arial"/>
          <w:lang w:val="ru-RU"/>
        </w:rPr>
      </w:pPr>
      <w:r w:rsidRPr="004D16F9">
        <w:rPr>
          <w:rFonts w:ascii="Trebuchet MS" w:hAnsi="Trebuchet MS" w:cs="Arial"/>
          <w:lang w:val="ru-RU"/>
        </w:rPr>
        <w:t>Здравоохранение;</w:t>
      </w:r>
    </w:p>
    <w:p w14:paraId="004310FA" w14:textId="77777777" w:rsidR="008C128E" w:rsidRPr="004D16F9" w:rsidRDefault="00000000" w:rsidP="008C128E">
      <w:pPr>
        <w:pStyle w:val="HTML"/>
        <w:numPr>
          <w:ilvl w:val="0"/>
          <w:numId w:val="21"/>
        </w:numPr>
        <w:rPr>
          <w:rFonts w:ascii="Trebuchet MS" w:hAnsi="Trebuchet MS" w:cs="Arial"/>
          <w:lang w:val="ru-RU"/>
        </w:rPr>
      </w:pPr>
      <w:r w:rsidRPr="004D16F9">
        <w:rPr>
          <w:rFonts w:ascii="Trebuchet MS" w:hAnsi="Trebuchet MS" w:cs="Arial"/>
          <w:lang w:val="ru-RU"/>
        </w:rPr>
        <w:t>Культура, отдых и религия;</w:t>
      </w:r>
    </w:p>
    <w:p w14:paraId="27EEEAA3" w14:textId="77777777" w:rsidR="008C128E" w:rsidRPr="004D16F9" w:rsidRDefault="00000000" w:rsidP="008C128E">
      <w:pPr>
        <w:pStyle w:val="HTML"/>
        <w:numPr>
          <w:ilvl w:val="0"/>
          <w:numId w:val="21"/>
        </w:numPr>
        <w:rPr>
          <w:rFonts w:ascii="Trebuchet MS" w:hAnsi="Trebuchet MS" w:cs="Arial"/>
          <w:lang w:val="ru-RU"/>
        </w:rPr>
      </w:pPr>
      <w:r w:rsidRPr="004D16F9">
        <w:rPr>
          <w:rFonts w:ascii="Trebuchet MS" w:hAnsi="Trebuchet MS" w:cs="Arial"/>
          <w:lang w:val="ru-RU"/>
        </w:rPr>
        <w:t>Страхование и социальная помощь;</w:t>
      </w:r>
    </w:p>
    <w:p w14:paraId="13AC4251" w14:textId="77777777" w:rsidR="008C128E" w:rsidRPr="004D16F9" w:rsidRDefault="00000000" w:rsidP="008C128E">
      <w:pPr>
        <w:pStyle w:val="HTML"/>
        <w:numPr>
          <w:ilvl w:val="0"/>
          <w:numId w:val="21"/>
        </w:numPr>
        <w:rPr>
          <w:rFonts w:ascii="Trebuchet MS" w:hAnsi="Trebuchet MS" w:cs="Arial"/>
          <w:lang w:val="ru-RU"/>
        </w:rPr>
      </w:pPr>
      <w:r w:rsidRPr="004D16F9">
        <w:rPr>
          <w:rFonts w:ascii="Trebuchet MS" w:hAnsi="Trebuchet MS" w:cs="Arial"/>
          <w:lang w:val="ru-RU"/>
        </w:rPr>
        <w:t xml:space="preserve">Жилье, услуги и общественное развитие; </w:t>
      </w:r>
    </w:p>
    <w:p w14:paraId="5278C9C8" w14:textId="77777777" w:rsidR="008C128E" w:rsidRPr="004D16F9" w:rsidRDefault="00000000" w:rsidP="008C128E">
      <w:pPr>
        <w:pStyle w:val="HTML"/>
        <w:numPr>
          <w:ilvl w:val="0"/>
          <w:numId w:val="21"/>
        </w:numPr>
        <w:rPr>
          <w:rFonts w:ascii="Trebuchet MS" w:hAnsi="Trebuchet MS" w:cs="Arial"/>
          <w:lang w:val="ru-RU"/>
        </w:rPr>
      </w:pPr>
      <w:r w:rsidRPr="004D16F9">
        <w:rPr>
          <w:rFonts w:ascii="Trebuchet MS" w:hAnsi="Trebuchet MS" w:cs="Arial"/>
          <w:lang w:val="ru-RU"/>
        </w:rPr>
        <w:t>Защита окружающей среды;</w:t>
      </w:r>
    </w:p>
    <w:p w14:paraId="7EE1EBDF" w14:textId="77777777" w:rsidR="008C128E" w:rsidRPr="004D16F9" w:rsidRDefault="00000000" w:rsidP="008C128E">
      <w:pPr>
        <w:pStyle w:val="HTML"/>
        <w:numPr>
          <w:ilvl w:val="0"/>
          <w:numId w:val="21"/>
        </w:numPr>
        <w:rPr>
          <w:rFonts w:ascii="Trebuchet MS" w:hAnsi="Trebuchet MS" w:cs="Arial"/>
          <w:i/>
          <w:lang w:val="ru-RU"/>
        </w:rPr>
      </w:pPr>
      <w:r w:rsidRPr="004D16F9">
        <w:rPr>
          <w:rFonts w:ascii="Trebuchet MS" w:hAnsi="Trebuchet MS" w:cs="Arial"/>
          <w:lang w:val="ru-RU"/>
        </w:rPr>
        <w:t>Сельское хозяйство, лесное хозяйство, рыбоводство и охота;</w:t>
      </w:r>
    </w:p>
    <w:p w14:paraId="3C22D1A2" w14:textId="77777777" w:rsidR="008C128E" w:rsidRPr="004D16F9" w:rsidRDefault="00000000" w:rsidP="008C128E">
      <w:pPr>
        <w:pStyle w:val="HTML"/>
        <w:numPr>
          <w:ilvl w:val="0"/>
          <w:numId w:val="21"/>
        </w:numPr>
        <w:rPr>
          <w:rFonts w:ascii="Trebuchet MS" w:hAnsi="Trebuchet MS" w:cs="Arial"/>
          <w:i/>
          <w:lang w:val="ru-RU"/>
        </w:rPr>
      </w:pPr>
      <w:r w:rsidRPr="004D16F9">
        <w:rPr>
          <w:rFonts w:ascii="Trebuchet MS" w:hAnsi="Trebuchet MS" w:cs="Arial"/>
          <w:lang w:val="ru-RU"/>
        </w:rPr>
        <w:t>Транспорт.</w:t>
      </w:r>
    </w:p>
    <w:p w14:paraId="1ED10500" w14:textId="77777777" w:rsidR="008C128E" w:rsidRPr="004D16F9" w:rsidRDefault="00000000" w:rsidP="008C128E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lastRenderedPageBreak/>
        <w:t xml:space="preserve">Необходимо анализировать и дополнять эти разделы при их включении в любой местный бюджет </w:t>
      </w:r>
      <w:proofErr w:type="spellStart"/>
      <w:r w:rsidRPr="004D16F9">
        <w:rPr>
          <w:rFonts w:ascii="Trebuchet MS" w:hAnsi="Trebuchet MS" w:cs="Arial"/>
          <w:szCs w:val="20"/>
          <w:lang w:val="ru-RU"/>
        </w:rPr>
        <w:t>примэрий</w:t>
      </w:r>
      <w:proofErr w:type="spellEnd"/>
      <w:r w:rsidRPr="004D16F9">
        <w:rPr>
          <w:rFonts w:ascii="Trebuchet MS" w:hAnsi="Trebuchet MS" w:cs="Arial"/>
          <w:szCs w:val="20"/>
          <w:lang w:val="ru-RU"/>
        </w:rPr>
        <w:t xml:space="preserve"> Румынии. </w:t>
      </w:r>
    </w:p>
    <w:p w14:paraId="53B99FF9" w14:textId="77777777" w:rsidR="008C128E" w:rsidRPr="004D16F9" w:rsidRDefault="00000000" w:rsidP="008C128E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Эта глава составлена таким образом, чтобы при обсуждении разработки и, косвенно, утверждения бюджета на текущий финансовый год, а также прогнозирования бюджета на следующий год проблемы и потребности населения рома были во всех подробностях известны исполнительным органам и утверждались решением местного совета в зависимости от того, как разрабатывается местный бюджет (потребности и инвестиции). </w:t>
      </w:r>
    </w:p>
    <w:p w14:paraId="133AFE88" w14:textId="77777777" w:rsidR="008C128E" w:rsidRPr="004D16F9" w:rsidRDefault="00000000" w:rsidP="008C128E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Так, </w:t>
      </w:r>
      <w:proofErr w:type="spellStart"/>
      <w:r w:rsidRPr="004D16F9">
        <w:rPr>
          <w:rFonts w:ascii="Trebuchet MS" w:hAnsi="Trebuchet MS" w:cs="Arial"/>
          <w:szCs w:val="20"/>
          <w:lang w:val="ru-RU"/>
        </w:rPr>
        <w:t>примару</w:t>
      </w:r>
      <w:proofErr w:type="spellEnd"/>
      <w:r w:rsidRPr="004D16F9">
        <w:rPr>
          <w:rFonts w:ascii="Trebuchet MS" w:hAnsi="Trebuchet MS" w:cs="Arial"/>
          <w:szCs w:val="20"/>
          <w:lang w:val="ru-RU"/>
        </w:rPr>
        <w:t xml:space="preserve"> и местному совету будет очень легко включить проблемы рома и косвенно предусмотреть статьи расходов в местном бюджете для сообщества рома, проживающего в населенном пункте.</w:t>
      </w:r>
    </w:p>
    <w:p w14:paraId="59437089" w14:textId="1D1BBF31" w:rsidR="008C128E" w:rsidRPr="004D16F9" w:rsidRDefault="00000000" w:rsidP="008C128E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В рамках этой главы мы </w:t>
      </w:r>
      <w:r w:rsidR="00C92646">
        <w:rPr>
          <w:rFonts w:ascii="Trebuchet MS" w:hAnsi="Trebuchet MS" w:cs="Arial"/>
          <w:szCs w:val="20"/>
          <w:lang w:val="ru-RU"/>
        </w:rPr>
        <w:t xml:space="preserve">будем </w:t>
      </w:r>
      <w:r w:rsidRPr="004D16F9">
        <w:rPr>
          <w:rFonts w:ascii="Trebuchet MS" w:hAnsi="Trebuchet MS" w:cs="Arial"/>
          <w:szCs w:val="20"/>
          <w:lang w:val="ru-RU"/>
        </w:rPr>
        <w:t>сопостав</w:t>
      </w:r>
      <w:r w:rsidR="00C92646">
        <w:rPr>
          <w:rFonts w:ascii="Trebuchet MS" w:hAnsi="Trebuchet MS" w:cs="Arial"/>
          <w:szCs w:val="20"/>
          <w:lang w:val="ru-RU"/>
        </w:rPr>
        <w:t>лять</w:t>
      </w:r>
      <w:r w:rsidRPr="004D16F9">
        <w:rPr>
          <w:rFonts w:ascii="Trebuchet MS" w:hAnsi="Trebuchet MS" w:cs="Arial"/>
          <w:szCs w:val="20"/>
          <w:lang w:val="ru-RU"/>
        </w:rPr>
        <w:t xml:space="preserve"> документацию </w:t>
      </w:r>
      <w:proofErr w:type="spellStart"/>
      <w:r w:rsidRPr="004D16F9">
        <w:rPr>
          <w:rFonts w:ascii="Trebuchet MS" w:hAnsi="Trebuchet MS" w:cs="Arial"/>
          <w:szCs w:val="20"/>
          <w:lang w:val="ru-RU"/>
        </w:rPr>
        <w:t>примэрии</w:t>
      </w:r>
      <w:proofErr w:type="spellEnd"/>
      <w:r w:rsidRPr="004D16F9">
        <w:rPr>
          <w:rFonts w:ascii="Trebuchet MS" w:hAnsi="Trebuchet MS" w:cs="Arial"/>
          <w:szCs w:val="20"/>
          <w:lang w:val="ru-RU"/>
        </w:rPr>
        <w:t xml:space="preserve"> и получать информацию непосредственно от сообщества рома.</w:t>
      </w:r>
    </w:p>
    <w:p w14:paraId="0B411C67" w14:textId="77777777" w:rsidR="008C128E" w:rsidRPr="004D16F9" w:rsidRDefault="008C128E" w:rsidP="008C128E">
      <w:pPr>
        <w:jc w:val="center"/>
        <w:rPr>
          <w:rFonts w:ascii="Trebuchet MS" w:hAnsi="Trebuchet MS" w:cs="Arial"/>
          <w:szCs w:val="20"/>
          <w:lang w:val="ru-RU"/>
        </w:rPr>
      </w:pPr>
    </w:p>
    <w:p w14:paraId="5BEB4CB8" w14:textId="49499513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Глава III</w:t>
      </w:r>
      <w:r w:rsidRPr="004D16F9">
        <w:rPr>
          <w:rFonts w:ascii="Trebuchet MS" w:hAnsi="Trebuchet MS" w:cs="Arial"/>
          <w:szCs w:val="20"/>
          <w:lang w:val="ru-RU"/>
        </w:rPr>
        <w:t xml:space="preserve">. Проблемы и потребности сообщества, которые могут быть решены при помощи финансирования из других источников (государственный бюджет, бюджет европейского сообщества, другие источники) — Проблемы сообществ рома, которые не могут быть включены процедурно в </w:t>
      </w:r>
      <w:r w:rsidR="00C17230">
        <w:rPr>
          <w:rFonts w:ascii="Trebuchet MS" w:hAnsi="Trebuchet MS" w:cs="Arial"/>
          <w:szCs w:val="20"/>
          <w:lang w:val="ru-RU"/>
        </w:rPr>
        <w:t>разделы</w:t>
      </w:r>
      <w:r w:rsidRPr="004D16F9">
        <w:rPr>
          <w:rFonts w:ascii="Trebuchet MS" w:hAnsi="Trebuchet MS" w:cs="Arial"/>
          <w:szCs w:val="20"/>
          <w:lang w:val="ru-RU"/>
        </w:rPr>
        <w:t xml:space="preserve"> местного бюджета, рассматриваются отдельно, при этом они </w:t>
      </w:r>
      <w:r w:rsidRPr="004D16F9">
        <w:rPr>
          <w:rFonts w:ascii="Trebuchet MS" w:hAnsi="Trebuchet MS" w:cs="Arial"/>
          <w:szCs w:val="20"/>
          <w:u w:val="single"/>
          <w:lang w:val="ru-RU"/>
        </w:rPr>
        <w:t>имеют то же значение, что и проблемы Главы</w:t>
      </w:r>
      <w:r w:rsidR="00C17230">
        <w:rPr>
          <w:rFonts w:ascii="Trebuchet MS" w:hAnsi="Trebuchet MS" w:cs="Arial"/>
          <w:szCs w:val="20"/>
          <w:u w:val="single"/>
          <w:lang w:val="en-US"/>
        </w:rPr>
        <w:t> I</w:t>
      </w:r>
      <w:r w:rsidRPr="004D16F9">
        <w:rPr>
          <w:rFonts w:ascii="Trebuchet MS" w:hAnsi="Trebuchet MS" w:cs="Arial"/>
          <w:szCs w:val="20"/>
          <w:lang w:val="ru-RU"/>
        </w:rPr>
        <w:t xml:space="preserve">, поскольку в соответствии с действующим законодательством </w:t>
      </w:r>
      <w:proofErr w:type="spellStart"/>
      <w:r w:rsidRPr="004D16F9">
        <w:rPr>
          <w:rFonts w:ascii="Trebuchet MS" w:hAnsi="Trebuchet MS" w:cs="Arial"/>
          <w:szCs w:val="20"/>
          <w:lang w:val="ru-RU"/>
        </w:rPr>
        <w:t>примэрия</w:t>
      </w:r>
      <w:proofErr w:type="spellEnd"/>
      <w:r w:rsidRPr="004D16F9">
        <w:rPr>
          <w:rFonts w:ascii="Trebuchet MS" w:hAnsi="Trebuchet MS" w:cs="Arial"/>
          <w:szCs w:val="20"/>
          <w:lang w:val="ru-RU"/>
        </w:rPr>
        <w:t xml:space="preserve"> может официально участвовать в проектах с европейским финансированием для решения проблем жителей, касающихся рабочих мест, предпринимательской деятельности, жилья, здравоохранения, удостоверений личности и т. д.</w:t>
      </w:r>
    </w:p>
    <w:p w14:paraId="6CEB1C9C" w14:textId="77777777" w:rsidR="008C128E" w:rsidRPr="004D16F9" w:rsidRDefault="008C128E" w:rsidP="008C128E">
      <w:pPr>
        <w:jc w:val="both"/>
        <w:rPr>
          <w:rFonts w:ascii="Trebuchet MS" w:hAnsi="Trebuchet MS" w:cs="Arial"/>
          <w:szCs w:val="20"/>
          <w:lang w:val="ru-RU"/>
        </w:rPr>
      </w:pPr>
    </w:p>
    <w:p w14:paraId="12B590D9" w14:textId="77777777" w:rsidR="008C128E" w:rsidRPr="004D16F9" w:rsidRDefault="00000000" w:rsidP="00143220">
      <w:pPr>
        <w:pStyle w:val="2"/>
        <w:jc w:val="center"/>
        <w:rPr>
          <w:rStyle w:val="30"/>
          <w:lang w:val="ru-RU"/>
        </w:rPr>
      </w:pPr>
      <w:r w:rsidRPr="004D16F9">
        <w:rPr>
          <w:rStyle w:val="30"/>
          <w:lang w:val="ru-RU"/>
        </w:rPr>
        <w:t>ГЛАВА I. ОБЩАЯ ИНФОРМАЦИЯ</w:t>
      </w:r>
    </w:p>
    <w:p w14:paraId="5A829831" w14:textId="77777777" w:rsidR="008C128E" w:rsidRPr="004D16F9" w:rsidRDefault="008C128E" w:rsidP="008C128E">
      <w:pPr>
        <w:jc w:val="center"/>
        <w:rPr>
          <w:rFonts w:ascii="Trebuchet MS" w:hAnsi="Trebuchet MS" w:cs="Arial"/>
          <w:szCs w:val="20"/>
          <w:lang w:val="ru-RU"/>
        </w:rPr>
      </w:pPr>
    </w:p>
    <w:p w14:paraId="5F1574F4" w14:textId="77777777" w:rsidR="008C128E" w:rsidRPr="004D16F9" w:rsidRDefault="00000000" w:rsidP="008C128E">
      <w:pPr>
        <w:spacing w:after="120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КОМАНДА, УЧАСТВОВАВШАЯ В ЗАПОЛНЕНИИ РАБОЧЕГО ЛИСТА: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2921"/>
        <w:gridCol w:w="7043"/>
      </w:tblGrid>
      <w:tr w:rsidR="001F125B" w:rsidRPr="004D16F9" w14:paraId="2DAF924F" w14:textId="77777777" w:rsidTr="00B904FF">
        <w:trPr>
          <w:trHeight w:val="375"/>
        </w:trPr>
        <w:tc>
          <w:tcPr>
            <w:tcW w:w="0" w:type="auto"/>
            <w:shd w:val="clear" w:color="auto" w:fill="CCCCCC"/>
          </w:tcPr>
          <w:p w14:paraId="553496B9" w14:textId="77777777" w:rsidR="008C128E" w:rsidRPr="004D16F9" w:rsidRDefault="00000000" w:rsidP="00B904FF">
            <w:pPr>
              <w:spacing w:after="120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№</w:t>
            </w:r>
          </w:p>
        </w:tc>
        <w:tc>
          <w:tcPr>
            <w:tcW w:w="2921" w:type="dxa"/>
            <w:shd w:val="clear" w:color="auto" w:fill="CCCCCC"/>
          </w:tcPr>
          <w:p w14:paraId="5D870821" w14:textId="77777777" w:rsidR="008C128E" w:rsidRPr="004D16F9" w:rsidRDefault="00000000" w:rsidP="00B904FF">
            <w:pPr>
              <w:spacing w:after="120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Имя, фамилия</w:t>
            </w:r>
          </w:p>
        </w:tc>
        <w:tc>
          <w:tcPr>
            <w:tcW w:w="7043" w:type="dxa"/>
            <w:shd w:val="clear" w:color="auto" w:fill="CCCCCC"/>
          </w:tcPr>
          <w:p w14:paraId="204FBA6C" w14:textId="4284D030" w:rsidR="008C128E" w:rsidRPr="004D16F9" w:rsidRDefault="00000000" w:rsidP="00B904FF">
            <w:pPr>
              <w:spacing w:after="120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Должность/</w:t>
            </w:r>
            <w:r w:rsidR="000C13A1">
              <w:rPr>
                <w:rFonts w:ascii="Trebuchet MS" w:hAnsi="Trebuchet MS" w:cs="Arial"/>
                <w:szCs w:val="20"/>
                <w:lang w:val="ru-RU"/>
              </w:rPr>
              <w:t>функция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 </w:t>
            </w:r>
          </w:p>
        </w:tc>
      </w:tr>
      <w:tr w:rsidR="001F125B" w:rsidRPr="004D16F9" w14:paraId="4074200A" w14:textId="77777777" w:rsidTr="00B904FF">
        <w:trPr>
          <w:trHeight w:val="260"/>
        </w:trPr>
        <w:tc>
          <w:tcPr>
            <w:tcW w:w="0" w:type="auto"/>
            <w:shd w:val="clear" w:color="auto" w:fill="CCCCCC"/>
          </w:tcPr>
          <w:p w14:paraId="438CA8B5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0630F097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1E8A7340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8794D07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41FDE58B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445BCB08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1088BAF7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2F84DC9" w14:textId="77777777" w:rsidTr="00B904FF">
        <w:trPr>
          <w:trHeight w:val="260"/>
        </w:trPr>
        <w:tc>
          <w:tcPr>
            <w:tcW w:w="0" w:type="auto"/>
            <w:shd w:val="clear" w:color="auto" w:fill="CCCCCC"/>
          </w:tcPr>
          <w:p w14:paraId="108CE155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07AD40EA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1CA00BFB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1054E72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4ACCFB4D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34D1864D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6519FCD4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71A04C4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339F47CD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00925BE4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09DBFA32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F5A2E32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1C35A5D0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5126ED2F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5D660EFF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55F754F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31AAFAAC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075F6F68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734190DD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096FCBC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2A241777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45A4F9CF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65106246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FE8823A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7B6A81F3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40083652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1618C920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4D995B3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25D8CE5A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09712006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53E64B0A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0B357D5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6A50D069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39584AED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0B3F2677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72D8A00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4B3D4D7C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09D2765A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6A13082D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BA1E51E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2914122B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0209D251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4DD626F8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DA36889" w14:textId="77777777" w:rsidTr="00B904FF">
        <w:trPr>
          <w:trHeight w:val="277"/>
        </w:trPr>
        <w:tc>
          <w:tcPr>
            <w:tcW w:w="0" w:type="auto"/>
            <w:shd w:val="clear" w:color="auto" w:fill="CCCCCC"/>
          </w:tcPr>
          <w:p w14:paraId="7CDF8563" w14:textId="77777777" w:rsidR="008C128E" w:rsidRPr="004D16F9" w:rsidRDefault="008C128E" w:rsidP="008C128E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921" w:type="dxa"/>
          </w:tcPr>
          <w:p w14:paraId="260D30D6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043" w:type="dxa"/>
          </w:tcPr>
          <w:p w14:paraId="63173D9C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50EE0199" w14:textId="77777777" w:rsidR="008C128E" w:rsidRPr="004D16F9" w:rsidRDefault="008C128E" w:rsidP="008C128E">
      <w:pPr>
        <w:jc w:val="center"/>
        <w:rPr>
          <w:rFonts w:ascii="Trebuchet MS" w:hAnsi="Trebuchet MS" w:cs="Arial"/>
          <w:szCs w:val="20"/>
          <w:lang w:val="ru-RU"/>
        </w:rPr>
      </w:pPr>
    </w:p>
    <w:p w14:paraId="55C01C67" w14:textId="77777777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НАСЕЛЕННЫЙ ПУНКТ (город или коммуна): </w:t>
      </w:r>
    </w:p>
    <w:p w14:paraId="460E82BE" w14:textId="6234986F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СООБЩЕСТВА/РАЙОНЫ, В КОТОРЫХ ПРОЖИВАЮТ РОМА (</w:t>
      </w:r>
      <w:r w:rsidR="000C13A1">
        <w:rPr>
          <w:rFonts w:ascii="Trebuchet MS" w:hAnsi="Trebuchet MS" w:cs="Arial"/>
          <w:szCs w:val="20"/>
          <w:lang w:val="ru-RU"/>
        </w:rPr>
        <w:t xml:space="preserve">так, как их называют </w:t>
      </w:r>
      <w:r w:rsidRPr="004D16F9">
        <w:rPr>
          <w:rFonts w:ascii="Trebuchet MS" w:hAnsi="Trebuchet MS" w:cs="Arial"/>
          <w:szCs w:val="20"/>
          <w:lang w:val="ru-RU"/>
        </w:rPr>
        <w:t>местны</w:t>
      </w:r>
      <w:r w:rsidR="000C13A1">
        <w:rPr>
          <w:rFonts w:ascii="Trebuchet MS" w:hAnsi="Trebuchet MS" w:cs="Arial"/>
          <w:szCs w:val="20"/>
          <w:lang w:val="ru-RU"/>
        </w:rPr>
        <w:t>е</w:t>
      </w:r>
      <w:r w:rsidRPr="004D16F9">
        <w:rPr>
          <w:rFonts w:ascii="Trebuchet MS" w:hAnsi="Trebuchet MS" w:cs="Arial"/>
          <w:szCs w:val="20"/>
          <w:lang w:val="ru-RU"/>
        </w:rPr>
        <w:t xml:space="preserve"> жител</w:t>
      </w:r>
      <w:r w:rsidR="000C13A1">
        <w:rPr>
          <w:rFonts w:ascii="Trebuchet MS" w:hAnsi="Trebuchet MS" w:cs="Arial"/>
          <w:szCs w:val="20"/>
          <w:lang w:val="ru-RU"/>
        </w:rPr>
        <w:t>и</w:t>
      </w:r>
      <w:r w:rsidRPr="004D16F9">
        <w:rPr>
          <w:rFonts w:ascii="Trebuchet MS" w:hAnsi="Trebuchet MS" w:cs="Arial"/>
          <w:szCs w:val="20"/>
          <w:lang w:val="ru-RU"/>
        </w:rPr>
        <w:t>):</w:t>
      </w:r>
    </w:p>
    <w:p w14:paraId="0F1F7A64" w14:textId="16C8CD7E" w:rsidR="008C128E" w:rsidRPr="004D16F9" w:rsidRDefault="00000000" w:rsidP="008C128E">
      <w:pPr>
        <w:jc w:val="both"/>
        <w:rPr>
          <w:rFonts w:ascii="Trebuchet MS" w:hAnsi="Trebuchet MS" w:cs="Arial"/>
          <w:szCs w:val="20"/>
          <w:u w:val="single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К ОЗНАКОМЛЕНИЮ</w:t>
      </w:r>
    </w:p>
    <w:p w14:paraId="45A70600" w14:textId="77777777" w:rsidR="008C128E" w:rsidRPr="004D16F9" w:rsidRDefault="008C128E" w:rsidP="008C128E">
      <w:pPr>
        <w:jc w:val="both"/>
        <w:rPr>
          <w:rFonts w:ascii="Trebuchet MS" w:hAnsi="Trebuchet MS" w:cs="Arial"/>
          <w:szCs w:val="20"/>
          <w:lang w:val="ru-RU"/>
        </w:rPr>
      </w:pPr>
    </w:p>
    <w:p w14:paraId="339E0644" w14:textId="77777777" w:rsidR="008C128E" w:rsidRPr="004D16F9" w:rsidRDefault="00000000" w:rsidP="008C128E">
      <w:pPr>
        <w:jc w:val="both"/>
        <w:rPr>
          <w:rFonts w:ascii="Trebuchet MS" w:hAnsi="Trebuchet MS" w:cs="Arial"/>
          <w:i/>
          <w:szCs w:val="20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Определение сообщества:</w:t>
      </w:r>
      <w:r w:rsidRPr="004D16F9">
        <w:rPr>
          <w:rFonts w:ascii="Trebuchet MS" w:hAnsi="Trebuchet MS" w:cs="Arial"/>
          <w:szCs w:val="20"/>
          <w:lang w:val="ru-RU"/>
        </w:rPr>
        <w:t xml:space="preserve"> принадлежность нескольким вещам или существам; совместное владение; группа людей с общими интересами, убеждениями или нормами жизни; совокупность жителей населенного пункта или страны </w:t>
      </w:r>
      <w:r w:rsidRPr="004D16F9">
        <w:rPr>
          <w:rFonts w:ascii="Trebuchet MS" w:hAnsi="Trebuchet MS" w:cs="Arial"/>
          <w:i/>
          <w:szCs w:val="20"/>
          <w:lang w:val="ru-RU"/>
        </w:rPr>
        <w:t>(абзац взят из толкового словаря румынского языка).</w:t>
      </w:r>
    </w:p>
    <w:p w14:paraId="5063377E" w14:textId="77777777" w:rsidR="008C128E" w:rsidRPr="004D16F9" w:rsidRDefault="008C128E" w:rsidP="008C128E">
      <w:pPr>
        <w:jc w:val="both"/>
        <w:rPr>
          <w:rFonts w:ascii="Trebuchet MS" w:hAnsi="Trebuchet MS" w:cs="Arial"/>
          <w:i/>
          <w:szCs w:val="20"/>
          <w:lang w:val="ru-RU"/>
        </w:rPr>
      </w:pPr>
    </w:p>
    <w:p w14:paraId="0954BFFB" w14:textId="77777777" w:rsidR="008C128E" w:rsidRPr="004D16F9" w:rsidRDefault="00000000" w:rsidP="00143220">
      <w:pPr>
        <w:jc w:val="both"/>
        <w:rPr>
          <w:rFonts w:ascii="Trebuchet MS" w:hAnsi="Trebuchet MS"/>
          <w:b/>
          <w:bCs/>
          <w:szCs w:val="20"/>
          <w:u w:val="single"/>
          <w:lang w:val="ru-RU"/>
        </w:rPr>
      </w:pPr>
      <w:r w:rsidRPr="004D16F9">
        <w:rPr>
          <w:rFonts w:ascii="Trebuchet MS" w:hAnsi="Trebuchet MS"/>
          <w:b/>
          <w:bCs/>
          <w:szCs w:val="20"/>
          <w:u w:val="single"/>
          <w:lang w:val="ru-RU"/>
        </w:rPr>
        <w:t>Инструкции по заполнению листа:</w:t>
      </w:r>
    </w:p>
    <w:p w14:paraId="1355C68B" w14:textId="77777777" w:rsidR="008C128E" w:rsidRPr="004D16F9" w:rsidRDefault="008C128E" w:rsidP="008C128E">
      <w:pPr>
        <w:jc w:val="both"/>
        <w:rPr>
          <w:rFonts w:ascii="Trebuchet MS" w:hAnsi="Trebuchet MS" w:cs="Arial"/>
          <w:szCs w:val="20"/>
          <w:lang w:val="ru-RU"/>
        </w:rPr>
      </w:pPr>
    </w:p>
    <w:p w14:paraId="5CAE8B7A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Минимальная численность команды, необходимая для заполнения рабочего листа:</w:t>
      </w:r>
    </w:p>
    <w:p w14:paraId="2F299E04" w14:textId="77777777" w:rsidR="008C128E" w:rsidRPr="004D16F9" w:rsidRDefault="008C128E" w:rsidP="008C128E">
      <w:pPr>
        <w:ind w:left="60"/>
        <w:jc w:val="both"/>
        <w:rPr>
          <w:rFonts w:ascii="Trebuchet MS" w:hAnsi="Trebuchet MS" w:cs="Arial"/>
          <w:szCs w:val="20"/>
          <w:lang w:val="ru-RU"/>
        </w:rPr>
      </w:pPr>
    </w:p>
    <w:p w14:paraId="6A9FB8FF" w14:textId="24EACFDE" w:rsidR="008C128E" w:rsidRPr="004D16F9" w:rsidRDefault="00000000" w:rsidP="008C128E">
      <w:pPr>
        <w:ind w:left="60"/>
        <w:jc w:val="both"/>
        <w:rPr>
          <w:rFonts w:ascii="Trebuchet MS" w:hAnsi="Trebuchet MS" w:cs="Arial"/>
          <w:szCs w:val="20"/>
          <w:lang w:val="ru-RU"/>
        </w:rPr>
      </w:pPr>
      <w:proofErr w:type="spellStart"/>
      <w:r w:rsidRPr="004D16F9">
        <w:rPr>
          <w:rFonts w:ascii="Trebuchet MS" w:hAnsi="Trebuchet MS" w:cs="Arial"/>
          <w:szCs w:val="20"/>
          <w:lang w:val="ru-RU"/>
        </w:rPr>
        <w:t>Примар</w:t>
      </w:r>
      <w:proofErr w:type="spellEnd"/>
      <w:r w:rsidRPr="004D16F9">
        <w:rPr>
          <w:rFonts w:ascii="Trebuchet MS" w:hAnsi="Trebuchet MS" w:cs="Arial"/>
          <w:szCs w:val="20"/>
          <w:lang w:val="ru-RU"/>
        </w:rPr>
        <w:t xml:space="preserve"> населенного пункта </w:t>
      </w:r>
      <w:r w:rsidRPr="004D16F9">
        <w:rPr>
          <w:rFonts w:ascii="Trebuchet MS" w:hAnsi="Trebuchet MS" w:cs="Arial"/>
          <w:szCs w:val="20"/>
          <w:u w:val="single"/>
          <w:lang w:val="ru-RU"/>
        </w:rPr>
        <w:t>постановлением</w:t>
      </w:r>
      <w:r w:rsidRPr="004D16F9">
        <w:rPr>
          <w:rFonts w:ascii="Trebuchet MS" w:hAnsi="Trebuchet MS" w:cs="Arial"/>
          <w:szCs w:val="20"/>
          <w:lang w:val="ru-RU"/>
        </w:rPr>
        <w:t xml:space="preserve"> может предложить сформировать команду минимум из </w:t>
      </w:r>
      <w:r w:rsidR="00087DD0">
        <w:rPr>
          <w:rFonts w:ascii="Trebuchet MS" w:hAnsi="Trebuchet MS" w:cs="Arial"/>
          <w:szCs w:val="20"/>
          <w:lang w:val="ru-RU"/>
        </w:rPr>
        <w:t xml:space="preserve">трех </w:t>
      </w:r>
      <w:r w:rsidRPr="004D16F9">
        <w:rPr>
          <w:rFonts w:ascii="Trebuchet MS" w:hAnsi="Trebuchet MS" w:cs="Arial"/>
          <w:szCs w:val="20"/>
          <w:lang w:val="ru-RU"/>
        </w:rPr>
        <w:t>человек:</w:t>
      </w:r>
    </w:p>
    <w:p w14:paraId="0C88FBA9" w14:textId="77777777" w:rsidR="008C128E" w:rsidRPr="004D16F9" w:rsidRDefault="00000000" w:rsidP="008C128E">
      <w:pPr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lastRenderedPageBreak/>
        <w:t>местный эксперт по проблемам рома;</w:t>
      </w:r>
    </w:p>
    <w:p w14:paraId="7E2B40E2" w14:textId="77777777" w:rsidR="008C128E" w:rsidRPr="004D16F9" w:rsidRDefault="00000000" w:rsidP="008C128E">
      <w:pPr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представитель градостроительной службы </w:t>
      </w:r>
      <w:proofErr w:type="spellStart"/>
      <w:r w:rsidRPr="004D16F9">
        <w:rPr>
          <w:rFonts w:ascii="Trebuchet MS" w:hAnsi="Trebuchet MS" w:cs="Arial"/>
          <w:szCs w:val="20"/>
          <w:lang w:val="ru-RU"/>
        </w:rPr>
        <w:t>примэрии</w:t>
      </w:r>
      <w:proofErr w:type="spellEnd"/>
      <w:r w:rsidRPr="004D16F9">
        <w:rPr>
          <w:rFonts w:ascii="Trebuchet MS" w:hAnsi="Trebuchet MS" w:cs="Arial"/>
          <w:szCs w:val="20"/>
          <w:lang w:val="ru-RU"/>
        </w:rPr>
        <w:t xml:space="preserve">; </w:t>
      </w:r>
    </w:p>
    <w:p w14:paraId="5C650AAC" w14:textId="77777777" w:rsidR="008C128E" w:rsidRPr="004D16F9" w:rsidRDefault="00000000" w:rsidP="008C128E">
      <w:pPr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лидер сообщества рома.</w:t>
      </w:r>
    </w:p>
    <w:p w14:paraId="2B5749F8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Данная команда может собирать информацию как минимум из двух источников: </w:t>
      </w:r>
      <w:proofErr w:type="spellStart"/>
      <w:r w:rsidRPr="004D16F9">
        <w:rPr>
          <w:rFonts w:ascii="Trebuchet MS" w:hAnsi="Trebuchet MS" w:cs="Arial"/>
          <w:szCs w:val="20"/>
          <w:lang w:val="ru-RU"/>
        </w:rPr>
        <w:t>примэрии</w:t>
      </w:r>
      <w:proofErr w:type="spellEnd"/>
      <w:r w:rsidRPr="004D16F9">
        <w:rPr>
          <w:rFonts w:ascii="Trebuchet MS" w:hAnsi="Trebuchet MS" w:cs="Arial"/>
          <w:szCs w:val="20"/>
          <w:lang w:val="ru-RU"/>
        </w:rPr>
        <w:t xml:space="preserve"> и непосредственно сообщества рома.</w:t>
      </w:r>
    </w:p>
    <w:p w14:paraId="4EBD6EA2" w14:textId="77777777" w:rsidR="008C128E" w:rsidRPr="004D16F9" w:rsidRDefault="008C128E" w:rsidP="008C128E">
      <w:pPr>
        <w:jc w:val="both"/>
        <w:rPr>
          <w:rFonts w:ascii="Trebuchet MS" w:hAnsi="Trebuchet MS" w:cs="Arial"/>
          <w:szCs w:val="20"/>
          <w:u w:val="single"/>
          <w:lang w:val="ru-RU"/>
        </w:rPr>
      </w:pPr>
    </w:p>
    <w:p w14:paraId="544A17E3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u w:val="single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 xml:space="preserve">Данные из </w:t>
      </w:r>
      <w:proofErr w:type="spellStart"/>
      <w:r w:rsidRPr="004D16F9">
        <w:rPr>
          <w:rFonts w:ascii="Trebuchet MS" w:hAnsi="Trebuchet MS" w:cs="Arial"/>
          <w:szCs w:val="20"/>
          <w:u w:val="single"/>
          <w:lang w:val="ru-RU"/>
        </w:rPr>
        <w:t>примэрии</w:t>
      </w:r>
      <w:proofErr w:type="spellEnd"/>
      <w:r w:rsidRPr="004D16F9">
        <w:rPr>
          <w:rFonts w:ascii="Trebuchet MS" w:hAnsi="Trebuchet MS" w:cs="Arial"/>
          <w:szCs w:val="20"/>
          <w:u w:val="single"/>
          <w:lang w:val="ru-RU"/>
        </w:rPr>
        <w:t xml:space="preserve">: </w:t>
      </w:r>
    </w:p>
    <w:p w14:paraId="398353E7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Могут сопоставляться следующие документы: сельскохозяйственный реестр, генеральный градостроительный план (ГГП), зональный градостроительный план (ЗГП), план городского развития (ПГР), учетная документация по физическим лицам, технико-экономические обоснования, технические проекты и т. д. Эти документы носят публичный характер, поэтому могут запрашиваться с целью сбора данных, необходимых для заполнения рабочего листа.</w:t>
      </w:r>
    </w:p>
    <w:p w14:paraId="7E36A918" w14:textId="77777777" w:rsidR="008C128E" w:rsidRPr="004D16F9" w:rsidRDefault="008C128E" w:rsidP="008C128E">
      <w:pPr>
        <w:jc w:val="both"/>
        <w:rPr>
          <w:rFonts w:ascii="Trebuchet MS" w:hAnsi="Trebuchet MS" w:cs="Arial"/>
          <w:szCs w:val="20"/>
          <w:u w:val="single"/>
          <w:lang w:val="ru-RU"/>
        </w:rPr>
      </w:pPr>
    </w:p>
    <w:p w14:paraId="1201F84E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u w:val="single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Данные из сообщества:</w:t>
      </w:r>
    </w:p>
    <w:p w14:paraId="709F821A" w14:textId="1DAE7606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Что касается точности собираемой информации, бывают ситуации, когда </w:t>
      </w:r>
      <w:proofErr w:type="spellStart"/>
      <w:r w:rsidRPr="004D16F9">
        <w:rPr>
          <w:rFonts w:ascii="Trebuchet MS" w:hAnsi="Trebuchet MS" w:cs="Arial"/>
          <w:szCs w:val="20"/>
          <w:lang w:val="ru-RU"/>
        </w:rPr>
        <w:t>примэрия</w:t>
      </w:r>
      <w:proofErr w:type="spellEnd"/>
      <w:r w:rsidRPr="004D16F9">
        <w:rPr>
          <w:rFonts w:ascii="Trebuchet MS" w:hAnsi="Trebuchet MS" w:cs="Arial"/>
          <w:szCs w:val="20"/>
          <w:lang w:val="ru-RU"/>
        </w:rPr>
        <w:t xml:space="preserve"> не владеет актуальной информацией по сообществу рома, необходимой для </w:t>
      </w:r>
      <w:r w:rsidR="00465072">
        <w:rPr>
          <w:rFonts w:ascii="Trebuchet MS" w:hAnsi="Trebuchet MS" w:cs="Arial"/>
          <w:szCs w:val="20"/>
          <w:lang w:val="ru-RU"/>
        </w:rPr>
        <w:t xml:space="preserve">заполнения </w:t>
      </w:r>
      <w:r w:rsidRPr="004D16F9">
        <w:rPr>
          <w:rFonts w:ascii="Trebuchet MS" w:hAnsi="Trebuchet MS" w:cs="Arial"/>
          <w:szCs w:val="20"/>
          <w:lang w:val="ru-RU"/>
        </w:rPr>
        <w:t>рабочего листа.</w:t>
      </w:r>
    </w:p>
    <w:p w14:paraId="324F215F" w14:textId="77777777" w:rsidR="008C128E" w:rsidRPr="004D16F9" w:rsidRDefault="008C128E" w:rsidP="008C128E">
      <w:pPr>
        <w:jc w:val="both"/>
        <w:rPr>
          <w:rFonts w:ascii="Trebuchet MS" w:hAnsi="Trebuchet MS" w:cs="Arial"/>
          <w:szCs w:val="20"/>
          <w:lang w:val="ru-RU"/>
        </w:rPr>
      </w:pPr>
    </w:p>
    <w:p w14:paraId="20C01227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В таком случае для заполнения листа необходимо посетить сообщество. </w:t>
      </w:r>
    </w:p>
    <w:p w14:paraId="03853771" w14:textId="77777777" w:rsidR="008C128E" w:rsidRPr="004D16F9" w:rsidRDefault="008C128E" w:rsidP="008C128E">
      <w:pPr>
        <w:jc w:val="both"/>
        <w:rPr>
          <w:rFonts w:ascii="Trebuchet MS" w:hAnsi="Trebuchet MS" w:cs="Arial"/>
          <w:szCs w:val="20"/>
          <w:lang w:val="ru-RU"/>
        </w:rPr>
      </w:pPr>
    </w:p>
    <w:p w14:paraId="28AC924A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 xml:space="preserve">В этой связи могут применяться различные методы и инструменты сбора данных: наблюдение, беседы с членами сообщества, пошаговое (приблизительное) измерение дороги/улицы, пошаговое (приблизительное) измерение системы коммунальных услуг (электроэнергия, вода, канализация, газ) и т. д. </w:t>
      </w:r>
    </w:p>
    <w:p w14:paraId="7F74E91C" w14:textId="77777777" w:rsidR="008C128E" w:rsidRPr="004D16F9" w:rsidRDefault="008C128E" w:rsidP="008C128E">
      <w:pPr>
        <w:jc w:val="both"/>
        <w:rPr>
          <w:rFonts w:ascii="Trebuchet MS" w:hAnsi="Trebuchet MS" w:cs="Arial"/>
          <w:szCs w:val="20"/>
          <w:lang w:val="ru-RU"/>
        </w:rPr>
      </w:pPr>
    </w:p>
    <w:p w14:paraId="431FDB45" w14:textId="77777777" w:rsidR="008C128E" w:rsidRPr="004D16F9" w:rsidRDefault="00000000" w:rsidP="008C128E">
      <w:pPr>
        <w:spacing w:after="120"/>
        <w:ind w:left="58"/>
        <w:rPr>
          <w:rFonts w:ascii="Trebuchet MS" w:hAnsi="Trebuchet MS" w:cs="Arial"/>
          <w:b/>
          <w:szCs w:val="20"/>
          <w:lang w:val="ru-RU"/>
        </w:rPr>
      </w:pPr>
      <w:r w:rsidRPr="004D16F9">
        <w:rPr>
          <w:rFonts w:ascii="Trebuchet MS" w:hAnsi="Trebuchet MS" w:cs="Arial"/>
          <w:b/>
          <w:szCs w:val="20"/>
          <w:lang w:val="ru-RU"/>
        </w:rPr>
        <w:t>Общие данные о населенном пункте: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160"/>
      </w:tblGrid>
      <w:tr w:rsidR="001F125B" w:rsidRPr="004D16F9" w14:paraId="34F2D377" w14:textId="77777777" w:rsidTr="00B904FF">
        <w:tc>
          <w:tcPr>
            <w:tcW w:w="648" w:type="dxa"/>
            <w:shd w:val="clear" w:color="auto" w:fill="CCCCCC"/>
          </w:tcPr>
          <w:p w14:paraId="382BC8E6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  <w:shd w:val="clear" w:color="auto" w:fill="CCCCCC"/>
          </w:tcPr>
          <w:p w14:paraId="02C6E970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  <w:shd w:val="clear" w:color="auto" w:fill="CCCCCC"/>
          </w:tcPr>
          <w:p w14:paraId="23F624E9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359CC076" w14:textId="77777777" w:rsidTr="00B904FF">
        <w:tc>
          <w:tcPr>
            <w:tcW w:w="648" w:type="dxa"/>
          </w:tcPr>
          <w:p w14:paraId="62A75E62" w14:textId="77777777" w:rsidR="008C128E" w:rsidRPr="004D16F9" w:rsidRDefault="008C128E" w:rsidP="008C128E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49DCD3DB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 жителей</w:t>
            </w:r>
          </w:p>
        </w:tc>
        <w:tc>
          <w:tcPr>
            <w:tcW w:w="2160" w:type="dxa"/>
            <w:shd w:val="clear" w:color="auto" w:fill="auto"/>
          </w:tcPr>
          <w:p w14:paraId="37B854D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color w:val="000000"/>
                <w:szCs w:val="20"/>
                <w:lang w:val="ru-RU"/>
              </w:rPr>
            </w:pPr>
          </w:p>
        </w:tc>
      </w:tr>
      <w:tr w:rsidR="001F125B" w:rsidRPr="004D16F9" w14:paraId="0C05C55A" w14:textId="77777777" w:rsidTr="00B904FF">
        <w:tc>
          <w:tcPr>
            <w:tcW w:w="648" w:type="dxa"/>
          </w:tcPr>
          <w:p w14:paraId="5990335A" w14:textId="77777777" w:rsidR="008C128E" w:rsidRPr="004D16F9" w:rsidRDefault="008C128E" w:rsidP="008C128E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0C0EDE4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Сумма, предусмотренная местным бюджетом для общих инвестиций (в процентах)</w:t>
            </w:r>
          </w:p>
        </w:tc>
        <w:tc>
          <w:tcPr>
            <w:tcW w:w="2160" w:type="dxa"/>
            <w:shd w:val="clear" w:color="auto" w:fill="auto"/>
          </w:tcPr>
          <w:p w14:paraId="3172612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color w:val="000000"/>
                <w:szCs w:val="20"/>
                <w:lang w:val="ru-RU"/>
              </w:rPr>
            </w:pPr>
          </w:p>
        </w:tc>
      </w:tr>
      <w:tr w:rsidR="001F125B" w:rsidRPr="004D16F9" w14:paraId="00427C2C" w14:textId="77777777" w:rsidTr="00B904FF">
        <w:tc>
          <w:tcPr>
            <w:tcW w:w="648" w:type="dxa"/>
          </w:tcPr>
          <w:p w14:paraId="5470B94D" w14:textId="77777777" w:rsidR="008C128E" w:rsidRPr="004D16F9" w:rsidRDefault="008C128E" w:rsidP="008C128E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0381B43D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Уровень безработицы (в процентах)</w:t>
            </w:r>
          </w:p>
        </w:tc>
        <w:tc>
          <w:tcPr>
            <w:tcW w:w="2160" w:type="dxa"/>
            <w:shd w:val="clear" w:color="auto" w:fill="auto"/>
          </w:tcPr>
          <w:p w14:paraId="21EC45E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color w:val="000000"/>
                <w:szCs w:val="20"/>
                <w:lang w:val="ru-RU"/>
              </w:rPr>
            </w:pPr>
          </w:p>
        </w:tc>
      </w:tr>
      <w:tr w:rsidR="001F125B" w:rsidRPr="004D16F9" w14:paraId="6D85DC4F" w14:textId="77777777" w:rsidTr="00B904FF">
        <w:tc>
          <w:tcPr>
            <w:tcW w:w="648" w:type="dxa"/>
          </w:tcPr>
          <w:p w14:paraId="11A261E1" w14:textId="77777777" w:rsidR="008C128E" w:rsidRPr="004D16F9" w:rsidRDefault="008C128E" w:rsidP="008C128E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1D91A991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Семьи в домохозяйствах/жилищах </w:t>
            </w:r>
          </w:p>
        </w:tc>
        <w:tc>
          <w:tcPr>
            <w:tcW w:w="2160" w:type="dxa"/>
            <w:shd w:val="clear" w:color="auto" w:fill="auto"/>
          </w:tcPr>
          <w:p w14:paraId="7822E3B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color w:val="000000"/>
                <w:szCs w:val="20"/>
                <w:lang w:val="ru-RU"/>
              </w:rPr>
            </w:pPr>
          </w:p>
        </w:tc>
      </w:tr>
      <w:tr w:rsidR="001F125B" w:rsidRPr="004D16F9" w14:paraId="7248E570" w14:textId="77777777" w:rsidTr="00B904FF">
        <w:tc>
          <w:tcPr>
            <w:tcW w:w="648" w:type="dxa"/>
          </w:tcPr>
          <w:p w14:paraId="4361A8D4" w14:textId="77777777" w:rsidR="008C128E" w:rsidRPr="004D16F9" w:rsidRDefault="008C128E" w:rsidP="008C128E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149696A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Лица с правом голоса от общего числа жителей</w:t>
            </w:r>
          </w:p>
        </w:tc>
        <w:tc>
          <w:tcPr>
            <w:tcW w:w="2160" w:type="dxa"/>
            <w:shd w:val="clear" w:color="auto" w:fill="auto"/>
          </w:tcPr>
          <w:p w14:paraId="701F0D2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color w:val="000000"/>
                <w:szCs w:val="20"/>
                <w:lang w:val="ru-RU"/>
              </w:rPr>
            </w:pPr>
          </w:p>
        </w:tc>
      </w:tr>
      <w:tr w:rsidR="001F125B" w:rsidRPr="004D16F9" w14:paraId="61F5BC3B" w14:textId="77777777" w:rsidTr="00B904FF">
        <w:tc>
          <w:tcPr>
            <w:tcW w:w="648" w:type="dxa"/>
          </w:tcPr>
          <w:p w14:paraId="7196EA27" w14:textId="77777777" w:rsidR="008C128E" w:rsidRPr="004D16F9" w:rsidRDefault="008C128E" w:rsidP="008C128E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45A1CCB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Улицы </w:t>
            </w:r>
          </w:p>
        </w:tc>
        <w:tc>
          <w:tcPr>
            <w:tcW w:w="2160" w:type="dxa"/>
            <w:shd w:val="clear" w:color="auto" w:fill="auto"/>
          </w:tcPr>
          <w:p w14:paraId="6B3817C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color w:val="000000"/>
                <w:szCs w:val="20"/>
                <w:lang w:val="ru-RU"/>
              </w:rPr>
            </w:pPr>
          </w:p>
        </w:tc>
      </w:tr>
      <w:tr w:rsidR="001F125B" w:rsidRPr="004D16F9" w14:paraId="690F3251" w14:textId="77777777" w:rsidTr="00B904FF">
        <w:tc>
          <w:tcPr>
            <w:tcW w:w="648" w:type="dxa"/>
          </w:tcPr>
          <w:p w14:paraId="2B431C72" w14:textId="77777777" w:rsidR="008C128E" w:rsidRPr="004D16F9" w:rsidRDefault="008C128E" w:rsidP="008C128E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48A7024D" w14:textId="2AEA13A0" w:rsidR="008C128E" w:rsidRPr="004D16F9" w:rsidRDefault="00465072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>
              <w:rPr>
                <w:rFonts w:ascii="Trebuchet MS" w:hAnsi="Trebuchet MS" w:cs="Arial"/>
                <w:szCs w:val="20"/>
                <w:lang w:val="ru-RU"/>
              </w:rPr>
              <w:t>Частное</w:t>
            </w:r>
            <w:r w:rsidR="00000000" w:rsidRPr="004D16F9">
              <w:rPr>
                <w:rFonts w:ascii="Trebuchet MS" w:hAnsi="Trebuchet MS" w:cs="Arial"/>
                <w:szCs w:val="20"/>
                <w:lang w:val="ru-RU"/>
              </w:rPr>
              <w:t xml:space="preserve"> жилье (не предоставленное местными властями)</w:t>
            </w:r>
          </w:p>
        </w:tc>
        <w:tc>
          <w:tcPr>
            <w:tcW w:w="2160" w:type="dxa"/>
            <w:shd w:val="clear" w:color="auto" w:fill="auto"/>
          </w:tcPr>
          <w:p w14:paraId="4A10295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color w:val="000000"/>
                <w:szCs w:val="20"/>
                <w:lang w:val="ru-RU"/>
              </w:rPr>
            </w:pPr>
          </w:p>
        </w:tc>
      </w:tr>
      <w:tr w:rsidR="001F125B" w:rsidRPr="004D16F9" w14:paraId="65108E28" w14:textId="77777777" w:rsidTr="00B904FF">
        <w:tc>
          <w:tcPr>
            <w:tcW w:w="648" w:type="dxa"/>
          </w:tcPr>
          <w:p w14:paraId="070A385A" w14:textId="77777777" w:rsidR="008C128E" w:rsidRPr="004D16F9" w:rsidRDefault="008C128E" w:rsidP="008C128E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2E208FE4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Социальное жилье</w:t>
            </w:r>
          </w:p>
        </w:tc>
        <w:tc>
          <w:tcPr>
            <w:tcW w:w="2160" w:type="dxa"/>
            <w:shd w:val="clear" w:color="auto" w:fill="auto"/>
          </w:tcPr>
          <w:p w14:paraId="323CE45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color w:val="000000"/>
                <w:szCs w:val="20"/>
                <w:lang w:val="ru-RU"/>
              </w:rPr>
            </w:pPr>
          </w:p>
        </w:tc>
      </w:tr>
      <w:tr w:rsidR="001F125B" w:rsidRPr="004D16F9" w14:paraId="6FD96473" w14:textId="77777777" w:rsidTr="00B904FF">
        <w:tc>
          <w:tcPr>
            <w:tcW w:w="648" w:type="dxa"/>
          </w:tcPr>
          <w:p w14:paraId="472A8958" w14:textId="77777777" w:rsidR="008C128E" w:rsidRPr="004D16F9" w:rsidRDefault="008C128E" w:rsidP="008C128E">
            <w:pPr>
              <w:numPr>
                <w:ilvl w:val="0"/>
                <w:numId w:val="1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45E3D5A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Другая информация, которую вы считаете актуальной</w:t>
            </w:r>
          </w:p>
        </w:tc>
        <w:tc>
          <w:tcPr>
            <w:tcW w:w="2160" w:type="dxa"/>
            <w:shd w:val="clear" w:color="auto" w:fill="auto"/>
          </w:tcPr>
          <w:p w14:paraId="5087411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color w:val="000000"/>
                <w:szCs w:val="20"/>
                <w:lang w:val="ru-RU"/>
              </w:rPr>
            </w:pPr>
          </w:p>
        </w:tc>
      </w:tr>
    </w:tbl>
    <w:p w14:paraId="01EF8019" w14:textId="77777777" w:rsidR="008C128E" w:rsidRPr="004D16F9" w:rsidRDefault="008C128E" w:rsidP="008C128E">
      <w:pPr>
        <w:ind w:left="60"/>
        <w:rPr>
          <w:rFonts w:ascii="Trebuchet MS" w:hAnsi="Trebuchet MS" w:cs="Arial"/>
          <w:szCs w:val="20"/>
          <w:lang w:val="ru-RU"/>
        </w:rPr>
      </w:pPr>
    </w:p>
    <w:p w14:paraId="5C11FD59" w14:textId="77777777" w:rsidR="008C128E" w:rsidRPr="004D16F9" w:rsidRDefault="00000000" w:rsidP="008C128E">
      <w:pPr>
        <w:spacing w:after="120"/>
        <w:ind w:left="58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Статистические данные о сообществе рома: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160"/>
      </w:tblGrid>
      <w:tr w:rsidR="001F125B" w:rsidRPr="004D16F9" w14:paraId="7DDD0002" w14:textId="77777777" w:rsidTr="00B904FF">
        <w:tc>
          <w:tcPr>
            <w:tcW w:w="648" w:type="dxa"/>
          </w:tcPr>
          <w:p w14:paraId="39311700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2B4C3969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 жителей (официально)</w:t>
            </w:r>
          </w:p>
        </w:tc>
        <w:tc>
          <w:tcPr>
            <w:tcW w:w="2160" w:type="dxa"/>
            <w:shd w:val="clear" w:color="auto" w:fill="auto"/>
          </w:tcPr>
          <w:p w14:paraId="264345E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B1E148E" w14:textId="77777777" w:rsidTr="00B904FF">
        <w:tc>
          <w:tcPr>
            <w:tcW w:w="648" w:type="dxa"/>
          </w:tcPr>
          <w:p w14:paraId="2256582C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658144C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Приблизительное число жителей (неофициально)</w:t>
            </w:r>
          </w:p>
        </w:tc>
        <w:tc>
          <w:tcPr>
            <w:tcW w:w="2160" w:type="dxa"/>
            <w:shd w:val="clear" w:color="auto" w:fill="auto"/>
          </w:tcPr>
          <w:p w14:paraId="2B39953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806018C" w14:textId="77777777" w:rsidTr="00B904FF">
        <w:tc>
          <w:tcPr>
            <w:tcW w:w="648" w:type="dxa"/>
          </w:tcPr>
          <w:p w14:paraId="2C07608E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321000AD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Приблизительное число лиц младше 18 лет</w:t>
            </w:r>
          </w:p>
        </w:tc>
        <w:tc>
          <w:tcPr>
            <w:tcW w:w="2160" w:type="dxa"/>
            <w:shd w:val="clear" w:color="auto" w:fill="auto"/>
          </w:tcPr>
          <w:p w14:paraId="2AF6C59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B601A37" w14:textId="77777777" w:rsidTr="00B904FF">
        <w:tc>
          <w:tcPr>
            <w:tcW w:w="648" w:type="dxa"/>
          </w:tcPr>
          <w:p w14:paraId="797648B3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49CFE9F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Приблизительное число лиц старше 18 лет</w:t>
            </w:r>
          </w:p>
        </w:tc>
        <w:tc>
          <w:tcPr>
            <w:tcW w:w="2160" w:type="dxa"/>
            <w:shd w:val="clear" w:color="auto" w:fill="auto"/>
          </w:tcPr>
          <w:p w14:paraId="4850B5E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AAB2064" w14:textId="77777777" w:rsidTr="00B904FF">
        <w:tc>
          <w:tcPr>
            <w:tcW w:w="648" w:type="dxa"/>
          </w:tcPr>
          <w:p w14:paraId="10DA9703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2CDFF833" w14:textId="59AE0DAB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Сумма, предусмотренная местным бюджетом в предыдущем году для инвестиционной деятельности в сообществе рома (</w:t>
            </w:r>
            <w:r w:rsidR="00465072">
              <w:rPr>
                <w:rFonts w:ascii="Trebuchet MS" w:hAnsi="Trebuchet MS" w:cs="Arial"/>
                <w:szCs w:val="20"/>
                <w:lang w:val="ru-RU"/>
              </w:rPr>
              <w:t xml:space="preserve">в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>румынских ле</w:t>
            </w:r>
            <w:r w:rsidR="00465072">
              <w:rPr>
                <w:rFonts w:ascii="Trebuchet MS" w:hAnsi="Trebuchet MS" w:cs="Arial"/>
                <w:szCs w:val="20"/>
                <w:lang w:val="ru-RU"/>
              </w:rPr>
              <w:t>ях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14:paraId="2741998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22C2C19" w14:textId="77777777" w:rsidTr="00B904FF">
        <w:tc>
          <w:tcPr>
            <w:tcW w:w="648" w:type="dxa"/>
          </w:tcPr>
          <w:p w14:paraId="32066216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39EDC3F4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Уровень безработицы (в процентах)</w:t>
            </w:r>
          </w:p>
        </w:tc>
        <w:tc>
          <w:tcPr>
            <w:tcW w:w="2160" w:type="dxa"/>
            <w:shd w:val="clear" w:color="auto" w:fill="auto"/>
          </w:tcPr>
          <w:p w14:paraId="718338E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7061C8A" w14:textId="77777777" w:rsidTr="00B904FF">
        <w:tc>
          <w:tcPr>
            <w:tcW w:w="648" w:type="dxa"/>
          </w:tcPr>
          <w:p w14:paraId="03A49DEB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5D4AE3E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Общее число домохозяйств/жилищ</w:t>
            </w:r>
          </w:p>
        </w:tc>
        <w:tc>
          <w:tcPr>
            <w:tcW w:w="2160" w:type="dxa"/>
            <w:shd w:val="clear" w:color="auto" w:fill="auto"/>
          </w:tcPr>
          <w:p w14:paraId="1D15590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1BE4789" w14:textId="77777777" w:rsidTr="00B904FF">
        <w:tc>
          <w:tcPr>
            <w:tcW w:w="648" w:type="dxa"/>
          </w:tcPr>
          <w:p w14:paraId="2081CBA7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2E6E804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 улиц, на которых проживают рома</w:t>
            </w:r>
          </w:p>
        </w:tc>
        <w:tc>
          <w:tcPr>
            <w:tcW w:w="2160" w:type="dxa"/>
            <w:shd w:val="clear" w:color="auto" w:fill="auto"/>
          </w:tcPr>
          <w:p w14:paraId="603B65D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FF73B89" w14:textId="77777777" w:rsidTr="00B904FF">
        <w:tc>
          <w:tcPr>
            <w:tcW w:w="648" w:type="dxa"/>
          </w:tcPr>
          <w:p w14:paraId="5BCB4496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201304F6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Приблизительная протяженность этих улиц (в км)</w:t>
            </w:r>
          </w:p>
        </w:tc>
        <w:tc>
          <w:tcPr>
            <w:tcW w:w="2160" w:type="dxa"/>
            <w:shd w:val="clear" w:color="auto" w:fill="auto"/>
          </w:tcPr>
          <w:p w14:paraId="14B21C6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1F721AC" w14:textId="77777777" w:rsidTr="00B904FF">
        <w:tc>
          <w:tcPr>
            <w:tcW w:w="648" w:type="dxa"/>
          </w:tcPr>
          <w:p w14:paraId="1AB3B423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7B12737C" w14:textId="380C5CB2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Общее число </w:t>
            </w:r>
            <w:r w:rsidR="00465072">
              <w:rPr>
                <w:rFonts w:ascii="Trebuchet MS" w:hAnsi="Trebuchet MS" w:cs="Arial"/>
                <w:szCs w:val="20"/>
                <w:lang w:val="ru-RU"/>
              </w:rPr>
              <w:t>частных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 жилищ (не предоставленных местными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властями)</w:t>
            </w:r>
          </w:p>
        </w:tc>
        <w:tc>
          <w:tcPr>
            <w:tcW w:w="2160" w:type="dxa"/>
            <w:shd w:val="clear" w:color="auto" w:fill="auto"/>
          </w:tcPr>
          <w:p w14:paraId="0DE554E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D6F76BC" w14:textId="77777777" w:rsidTr="00B904FF">
        <w:tc>
          <w:tcPr>
            <w:tcW w:w="648" w:type="dxa"/>
          </w:tcPr>
          <w:p w14:paraId="70D391B5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7F89BEDE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Общее число единиц социального жилья</w:t>
            </w:r>
          </w:p>
        </w:tc>
        <w:tc>
          <w:tcPr>
            <w:tcW w:w="2160" w:type="dxa"/>
            <w:shd w:val="clear" w:color="auto" w:fill="auto"/>
          </w:tcPr>
          <w:p w14:paraId="626C3D10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66EED31" w14:textId="77777777" w:rsidTr="00B904FF">
        <w:tc>
          <w:tcPr>
            <w:tcW w:w="648" w:type="dxa"/>
          </w:tcPr>
          <w:p w14:paraId="682B0806" w14:textId="77777777" w:rsidR="008C128E" w:rsidRPr="004D16F9" w:rsidRDefault="008C128E" w:rsidP="008C128E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480" w:type="dxa"/>
          </w:tcPr>
          <w:p w14:paraId="55DFC697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Другая информация, которую вы считаете актуальной</w:t>
            </w:r>
          </w:p>
        </w:tc>
        <w:tc>
          <w:tcPr>
            <w:tcW w:w="2160" w:type="dxa"/>
            <w:shd w:val="clear" w:color="auto" w:fill="auto"/>
          </w:tcPr>
          <w:p w14:paraId="04D264B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388E3E6D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43FDBC55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782ECF75" w14:textId="77777777" w:rsidR="008C128E" w:rsidRPr="004D16F9" w:rsidRDefault="00000000" w:rsidP="00143220">
      <w:pPr>
        <w:pStyle w:val="2"/>
        <w:jc w:val="center"/>
        <w:rPr>
          <w:rStyle w:val="30"/>
          <w:lang w:val="ru-RU"/>
        </w:rPr>
      </w:pPr>
      <w:r w:rsidRPr="004D16F9">
        <w:rPr>
          <w:rStyle w:val="30"/>
          <w:lang w:val="ru-RU"/>
        </w:rPr>
        <w:t>ГЛАВА II</w:t>
      </w:r>
    </w:p>
    <w:p w14:paraId="36D9BFC1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Оценка проблем и потребностей сообществ/районов, заселенных рома, которые могут быть решены при помощи финансирования из местного бюджета в соответствии с действующим законодательством</w:t>
      </w:r>
    </w:p>
    <w:p w14:paraId="5A9E1984" w14:textId="77777777" w:rsidR="008C128E" w:rsidRPr="004D16F9" w:rsidRDefault="008C128E" w:rsidP="008C128E">
      <w:pPr>
        <w:rPr>
          <w:rFonts w:ascii="Trebuchet MS" w:hAnsi="Trebuchet MS" w:cs="Arial"/>
          <w:szCs w:val="20"/>
          <w:shd w:val="clear" w:color="auto" w:fill="CCCCCC"/>
          <w:lang w:val="ru-RU"/>
        </w:rPr>
      </w:pPr>
    </w:p>
    <w:p w14:paraId="7E45C4F3" w14:textId="77777777" w:rsidR="008C128E" w:rsidRPr="004D16F9" w:rsidRDefault="00000000" w:rsidP="008C128E">
      <w:pPr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shd w:val="clear" w:color="auto" w:fill="CCCCCC"/>
          <w:lang w:val="ru-RU"/>
        </w:rPr>
        <w:t>ОБЩИЕ ГОСУДАРСТВЕННЫЕ УСЛУГИ</w:t>
      </w:r>
    </w:p>
    <w:p w14:paraId="55A1A2F9" w14:textId="77777777" w:rsidR="008C128E" w:rsidRPr="004D16F9" w:rsidRDefault="008C128E" w:rsidP="008C128E">
      <w:pPr>
        <w:ind w:left="1080"/>
        <w:rPr>
          <w:rFonts w:ascii="Trebuchet MS" w:hAnsi="Trebuchet MS" w:cs="Arial"/>
          <w:szCs w:val="20"/>
          <w:lang w:val="ru-RU"/>
        </w:rPr>
      </w:pPr>
    </w:p>
    <w:p w14:paraId="34F61EAC" w14:textId="261A6D4E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ГОСУДАРСТВЕННЫЕ ОРГАНЫ И ВНЕШН</w:t>
      </w:r>
      <w:r w:rsidR="00023A48">
        <w:rPr>
          <w:rFonts w:ascii="Trebuchet MS" w:hAnsi="Trebuchet MS" w:cs="Arial"/>
          <w:szCs w:val="20"/>
          <w:lang w:val="ru-RU"/>
        </w:rPr>
        <w:t>ЯЯ ДЕЯТЕЛЬНОСТЬ</w:t>
      </w:r>
    </w:p>
    <w:p w14:paraId="61037BC2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5DAFA20F" w14:textId="77777777" w:rsidR="008C128E" w:rsidRPr="004D16F9" w:rsidRDefault="00000000" w:rsidP="008C128E">
      <w:pPr>
        <w:rPr>
          <w:rFonts w:ascii="Trebuchet MS" w:hAnsi="Trebuchet MS" w:cs="Arial"/>
          <w:i/>
          <w:szCs w:val="20"/>
          <w:lang w:val="ru-RU"/>
        </w:rPr>
      </w:pPr>
      <w:r w:rsidRPr="004D16F9">
        <w:rPr>
          <w:rFonts w:ascii="Trebuchet MS" w:hAnsi="Trebuchet MS" w:cs="Arial"/>
          <w:i/>
          <w:szCs w:val="20"/>
          <w:lang w:val="ru-RU"/>
        </w:rPr>
        <w:t>(при необходимости отметьте нужный вариант крестиком)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1"/>
        <w:gridCol w:w="1440"/>
        <w:gridCol w:w="1074"/>
        <w:gridCol w:w="720"/>
        <w:gridCol w:w="720"/>
        <w:gridCol w:w="720"/>
        <w:gridCol w:w="720"/>
        <w:gridCol w:w="720"/>
        <w:gridCol w:w="720"/>
        <w:gridCol w:w="720"/>
        <w:gridCol w:w="887"/>
      </w:tblGrid>
      <w:tr w:rsidR="001F125B" w:rsidRPr="004D16F9" w14:paraId="63E2776A" w14:textId="77777777" w:rsidTr="00B904FF">
        <w:trPr>
          <w:trHeight w:val="578"/>
          <w:jc w:val="center"/>
        </w:trPr>
        <w:tc>
          <w:tcPr>
            <w:tcW w:w="1601" w:type="dxa"/>
            <w:vMerge w:val="restart"/>
            <w:shd w:val="clear" w:color="auto" w:fill="CCCCCC"/>
          </w:tcPr>
          <w:p w14:paraId="35E8F876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Название улицы</w:t>
            </w:r>
          </w:p>
        </w:tc>
        <w:tc>
          <w:tcPr>
            <w:tcW w:w="1440" w:type="dxa"/>
            <w:shd w:val="clear" w:color="auto" w:fill="CCCCCC"/>
          </w:tcPr>
          <w:p w14:paraId="459086A2" w14:textId="77777777" w:rsidR="008C128E" w:rsidRPr="004D16F9" w:rsidRDefault="00000000" w:rsidP="00B904FF">
            <w:pPr>
              <w:ind w:left="72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Общее число жилищ</w:t>
            </w:r>
          </w:p>
          <w:p w14:paraId="5489BE6E" w14:textId="77777777" w:rsidR="008C128E" w:rsidRPr="004D16F9" w:rsidRDefault="008C128E" w:rsidP="00B904FF">
            <w:pPr>
              <w:ind w:left="72"/>
              <w:rPr>
                <w:rFonts w:ascii="Trebuchet MS" w:hAnsi="Trebuchet MS" w:cs="Arial"/>
                <w:szCs w:val="20"/>
                <w:u w:val="single"/>
                <w:lang w:val="ru-RU"/>
              </w:rPr>
            </w:pPr>
          </w:p>
        </w:tc>
        <w:tc>
          <w:tcPr>
            <w:tcW w:w="1074" w:type="dxa"/>
            <w:shd w:val="clear" w:color="auto" w:fill="CCCCCC"/>
          </w:tcPr>
          <w:p w14:paraId="435B6A09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 жилищ без документов о праве собственности</w:t>
            </w:r>
          </w:p>
        </w:tc>
        <w:tc>
          <w:tcPr>
            <w:tcW w:w="1440" w:type="dxa"/>
            <w:gridSpan w:val="2"/>
            <w:shd w:val="clear" w:color="auto" w:fill="CCCCCC"/>
          </w:tcPr>
          <w:p w14:paraId="24FFC093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Фигурирует в </w:t>
            </w:r>
          </w:p>
          <w:p w14:paraId="028B9110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ГГП</w:t>
            </w:r>
          </w:p>
          <w:p w14:paraId="3F48B521" w14:textId="77777777" w:rsidR="008C128E" w:rsidRPr="004D16F9" w:rsidRDefault="008C128E" w:rsidP="00B904FF">
            <w:pPr>
              <w:rPr>
                <w:rFonts w:ascii="Trebuchet MS" w:hAnsi="Trebuchet MS" w:cs="Arial"/>
                <w:i/>
                <w:szCs w:val="20"/>
                <w:lang w:val="ru-RU"/>
              </w:rPr>
            </w:pPr>
          </w:p>
        </w:tc>
        <w:tc>
          <w:tcPr>
            <w:tcW w:w="1440" w:type="dxa"/>
            <w:gridSpan w:val="2"/>
            <w:shd w:val="clear" w:color="auto" w:fill="CCCCCC"/>
          </w:tcPr>
          <w:p w14:paraId="6359942C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Фигурирует в</w:t>
            </w:r>
          </w:p>
          <w:p w14:paraId="7E963D03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ЗГП</w:t>
            </w:r>
          </w:p>
          <w:p w14:paraId="64AFA4E8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gridSpan w:val="2"/>
            <w:shd w:val="clear" w:color="auto" w:fill="CCCCCC"/>
          </w:tcPr>
          <w:p w14:paraId="41564C32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Фигурирует в ПГР</w:t>
            </w:r>
          </w:p>
          <w:p w14:paraId="26B5F3EE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607" w:type="dxa"/>
            <w:gridSpan w:val="2"/>
            <w:shd w:val="clear" w:color="auto" w:fill="CCCCCC"/>
          </w:tcPr>
          <w:p w14:paraId="2D5BBC2A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Фигурирует в сельскохозяйственном реестре</w:t>
            </w:r>
          </w:p>
          <w:p w14:paraId="334E74C5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41FA239" w14:textId="77777777" w:rsidTr="00B904FF">
        <w:trPr>
          <w:trHeight w:val="324"/>
          <w:jc w:val="center"/>
        </w:trPr>
        <w:tc>
          <w:tcPr>
            <w:tcW w:w="1601" w:type="dxa"/>
            <w:vMerge/>
            <w:shd w:val="clear" w:color="auto" w:fill="CCCCCC"/>
          </w:tcPr>
          <w:p w14:paraId="020C1326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shd w:val="clear" w:color="auto" w:fill="CCCCCC"/>
          </w:tcPr>
          <w:p w14:paraId="24475307" w14:textId="77777777" w:rsidR="008C128E" w:rsidRPr="004D16F9" w:rsidRDefault="00000000" w:rsidP="00B904FF">
            <w:pPr>
              <w:ind w:left="72"/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  <w:tc>
          <w:tcPr>
            <w:tcW w:w="1074" w:type="dxa"/>
            <w:shd w:val="clear" w:color="auto" w:fill="CCCCCC"/>
          </w:tcPr>
          <w:p w14:paraId="5F48EC31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  <w:tc>
          <w:tcPr>
            <w:tcW w:w="720" w:type="dxa"/>
            <w:shd w:val="clear" w:color="auto" w:fill="CCCCCC"/>
          </w:tcPr>
          <w:p w14:paraId="0B99EA92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2AC8A38E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6E37411F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58CA277D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5E59CF88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367B8E8A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3D1820D2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887" w:type="dxa"/>
            <w:shd w:val="clear" w:color="auto" w:fill="CCCCCC"/>
          </w:tcPr>
          <w:p w14:paraId="61AFE636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5E04ACA3" w14:textId="77777777" w:rsidTr="00B904FF">
        <w:trPr>
          <w:jc w:val="center"/>
        </w:trPr>
        <w:tc>
          <w:tcPr>
            <w:tcW w:w="1601" w:type="dxa"/>
          </w:tcPr>
          <w:p w14:paraId="3C9F412B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14:paraId="4493EE0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</w:tcPr>
          <w:p w14:paraId="7A1E7EF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EF9CB6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FFE24F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63DDB24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B0D731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E04E14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C43CCF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01B0DF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887" w:type="dxa"/>
          </w:tcPr>
          <w:p w14:paraId="38F3049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A9BAE38" w14:textId="77777777" w:rsidTr="00B904FF">
        <w:trPr>
          <w:jc w:val="center"/>
        </w:trPr>
        <w:tc>
          <w:tcPr>
            <w:tcW w:w="1601" w:type="dxa"/>
          </w:tcPr>
          <w:p w14:paraId="745FCC7E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14:paraId="1A34F17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</w:tcPr>
          <w:p w14:paraId="7C20271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888746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5E72FC6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1207EF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6B4BBB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1E92A62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AFD59B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6466E39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887" w:type="dxa"/>
          </w:tcPr>
          <w:p w14:paraId="5A3627A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4667DD9" w14:textId="77777777" w:rsidTr="00B904FF">
        <w:trPr>
          <w:jc w:val="center"/>
        </w:trPr>
        <w:tc>
          <w:tcPr>
            <w:tcW w:w="1601" w:type="dxa"/>
          </w:tcPr>
          <w:p w14:paraId="71778CE8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14:paraId="1265961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</w:tcPr>
          <w:p w14:paraId="5E3AF8B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17639B6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634EB1D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D0947A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80E43C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664C1EE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1149B74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4088C8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887" w:type="dxa"/>
          </w:tcPr>
          <w:p w14:paraId="67034B2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51D66AE" w14:textId="77777777" w:rsidTr="00B904FF">
        <w:trPr>
          <w:jc w:val="center"/>
        </w:trPr>
        <w:tc>
          <w:tcPr>
            <w:tcW w:w="1601" w:type="dxa"/>
          </w:tcPr>
          <w:p w14:paraId="6AF6922C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14:paraId="10527F8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</w:tcPr>
          <w:p w14:paraId="47F1F8F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8E9D13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D0AD8A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1426840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4A459C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014576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76A8BF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D87A83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887" w:type="dxa"/>
          </w:tcPr>
          <w:p w14:paraId="284D360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B6602A0" w14:textId="77777777" w:rsidTr="00B904FF">
        <w:trPr>
          <w:jc w:val="center"/>
        </w:trPr>
        <w:tc>
          <w:tcPr>
            <w:tcW w:w="1601" w:type="dxa"/>
          </w:tcPr>
          <w:p w14:paraId="43F90265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14:paraId="42DDA6B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</w:tcPr>
          <w:p w14:paraId="4C51CC5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</w:tcPr>
          <w:p w14:paraId="7919FEB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54DF17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A3588F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2D38B9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89F44B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611B51E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021272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887" w:type="dxa"/>
          </w:tcPr>
          <w:p w14:paraId="42E8E35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6B8A2E4" w14:textId="77777777" w:rsidTr="00B904FF">
        <w:trPr>
          <w:jc w:val="center"/>
        </w:trPr>
        <w:tc>
          <w:tcPr>
            <w:tcW w:w="1601" w:type="dxa"/>
          </w:tcPr>
          <w:p w14:paraId="137FB0A9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14:paraId="24A8F2A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74" w:type="dxa"/>
            <w:shd w:val="clear" w:color="auto" w:fill="auto"/>
          </w:tcPr>
          <w:p w14:paraId="0072A1E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</w:tcPr>
          <w:p w14:paraId="48BADB1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373BA9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9CA828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8FF6EE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A4E94A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3A95A2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2F5614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887" w:type="dxa"/>
          </w:tcPr>
          <w:p w14:paraId="1AA13D4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6FA2F7AB" w14:textId="77777777" w:rsidR="008C128E" w:rsidRPr="004D16F9" w:rsidRDefault="008C128E" w:rsidP="008C128E">
      <w:pPr>
        <w:ind w:left="1080"/>
        <w:rPr>
          <w:rFonts w:ascii="Trebuchet MS" w:hAnsi="Trebuchet MS" w:cs="Arial"/>
          <w:szCs w:val="20"/>
          <w:lang w:val="ru-RU"/>
        </w:rPr>
      </w:pPr>
    </w:p>
    <w:p w14:paraId="5A0453FB" w14:textId="77777777" w:rsidR="008C128E" w:rsidRPr="004D16F9" w:rsidRDefault="00000000" w:rsidP="008C128E">
      <w:pPr>
        <w:ind w:left="1080" w:hanging="1080"/>
        <w:jc w:val="center"/>
        <w:rPr>
          <w:rFonts w:ascii="Trebuchet MS" w:hAnsi="Trebuchet MS" w:cs="Arial"/>
          <w:szCs w:val="20"/>
          <w:u w:val="single"/>
          <w:lang w:val="ru-RU"/>
        </w:rPr>
      </w:pPr>
      <w:r w:rsidRPr="004D16F9">
        <w:rPr>
          <w:rFonts w:ascii="Trebuchet MS" w:hAnsi="Trebuchet MS" w:cs="Arial"/>
          <w:szCs w:val="20"/>
          <w:u w:val="single"/>
          <w:shd w:val="clear" w:color="auto" w:fill="CCCCCC"/>
          <w:lang w:val="ru-RU"/>
        </w:rPr>
        <w:t xml:space="preserve">ЗАЩИТА, ОБЩЕСТВЕННЫЙ ПОРЯДОК </w:t>
      </w:r>
    </w:p>
    <w:p w14:paraId="73169D92" w14:textId="77777777" w:rsidR="008C128E" w:rsidRPr="004D16F9" w:rsidRDefault="00000000" w:rsidP="008C128E">
      <w:pPr>
        <w:ind w:left="1080" w:hanging="1080"/>
        <w:jc w:val="center"/>
        <w:rPr>
          <w:rFonts w:ascii="Trebuchet MS" w:hAnsi="Trebuchet MS" w:cs="Arial"/>
          <w:szCs w:val="20"/>
          <w:u w:val="single"/>
          <w:lang w:val="ru-RU"/>
        </w:rPr>
      </w:pPr>
      <w:r w:rsidRPr="004D16F9">
        <w:rPr>
          <w:rFonts w:ascii="Trebuchet MS" w:hAnsi="Trebuchet MS" w:cs="Arial"/>
          <w:szCs w:val="20"/>
          <w:u w:val="single"/>
          <w:shd w:val="clear" w:color="auto" w:fill="CCCCCC"/>
          <w:lang w:val="ru-RU"/>
        </w:rPr>
        <w:t>И НАЦИОНАЛЬНАЯ БЕЗОПАСНОСТЬ</w:t>
      </w:r>
    </w:p>
    <w:p w14:paraId="45A7DEA1" w14:textId="77777777" w:rsidR="008C128E" w:rsidRPr="004D16F9" w:rsidRDefault="008C128E" w:rsidP="008C128E">
      <w:pPr>
        <w:ind w:left="360"/>
        <w:rPr>
          <w:rFonts w:ascii="Trebuchet MS" w:hAnsi="Trebuchet MS" w:cs="Arial"/>
          <w:szCs w:val="20"/>
          <w:lang w:val="ru-RU"/>
        </w:rPr>
      </w:pPr>
    </w:p>
    <w:p w14:paraId="5414923D" w14:textId="77777777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ОБЩЕСТВЕННЫЙ ПОРЯДОК И НАЦИОНАЛЬНАЯ БЕЗОПАСНОСТЬ</w:t>
      </w:r>
    </w:p>
    <w:p w14:paraId="343B2080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7387"/>
        <w:gridCol w:w="1260"/>
        <w:gridCol w:w="900"/>
      </w:tblGrid>
      <w:tr w:rsidR="001F125B" w:rsidRPr="004D16F9" w14:paraId="7C30F05B" w14:textId="77777777" w:rsidTr="00B904FF">
        <w:tc>
          <w:tcPr>
            <w:tcW w:w="7848" w:type="dxa"/>
            <w:gridSpan w:val="2"/>
            <w:shd w:val="clear" w:color="auto" w:fill="CCCCCC"/>
          </w:tcPr>
          <w:p w14:paraId="5B5AAF62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Общественная полиция </w:t>
            </w:r>
          </w:p>
        </w:tc>
        <w:tc>
          <w:tcPr>
            <w:tcW w:w="1260" w:type="dxa"/>
            <w:shd w:val="clear" w:color="auto" w:fill="CCCCCC"/>
          </w:tcPr>
          <w:p w14:paraId="4107171F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900" w:type="dxa"/>
            <w:shd w:val="clear" w:color="auto" w:fill="CCCCCC"/>
          </w:tcPr>
          <w:p w14:paraId="480ED5E8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5306263A" w14:textId="77777777" w:rsidTr="00B904FF">
        <w:tc>
          <w:tcPr>
            <w:tcW w:w="461" w:type="dxa"/>
          </w:tcPr>
          <w:p w14:paraId="7C81D368" w14:textId="77777777" w:rsidR="008C128E" w:rsidRPr="004D16F9" w:rsidRDefault="008C128E" w:rsidP="008C128E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7" w:type="dxa"/>
          </w:tcPr>
          <w:p w14:paraId="1B9842D5" w14:textId="550E64AA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Есть ли в сообществе необходимос</w:t>
            </w:r>
            <w:r w:rsidR="00023A48">
              <w:rPr>
                <w:rFonts w:ascii="Trebuchet MS" w:hAnsi="Trebuchet MS" w:cs="Arial"/>
                <w:szCs w:val="20"/>
                <w:lang w:val="ru-RU"/>
              </w:rPr>
              <w:t>т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ь в участковом полицейском? </w:t>
            </w:r>
          </w:p>
        </w:tc>
        <w:tc>
          <w:tcPr>
            <w:tcW w:w="1260" w:type="dxa"/>
          </w:tcPr>
          <w:p w14:paraId="3B48973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6ADD9E1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1D8476F" w14:textId="77777777" w:rsidTr="00B904FF">
        <w:tc>
          <w:tcPr>
            <w:tcW w:w="461" w:type="dxa"/>
          </w:tcPr>
          <w:p w14:paraId="2DF56B7E" w14:textId="77777777" w:rsidR="008C128E" w:rsidRPr="004D16F9" w:rsidRDefault="008C128E" w:rsidP="008C128E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7" w:type="dxa"/>
          </w:tcPr>
          <w:p w14:paraId="3B29943F" w14:textId="2438B3E3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Считаете ли вы, что есть необходимос</w:t>
            </w:r>
            <w:r w:rsidR="00023A48">
              <w:rPr>
                <w:rFonts w:ascii="Trebuchet MS" w:hAnsi="Trebuchet MS" w:cs="Arial"/>
                <w:szCs w:val="20"/>
                <w:lang w:val="ru-RU"/>
              </w:rPr>
              <w:t>т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>ь в участковом полицейском национальности рома?</w:t>
            </w:r>
          </w:p>
        </w:tc>
        <w:tc>
          <w:tcPr>
            <w:tcW w:w="1260" w:type="dxa"/>
          </w:tcPr>
          <w:p w14:paraId="4528F5B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4F66B27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25BE4D3" w14:textId="77777777" w:rsidTr="00B904FF">
        <w:tc>
          <w:tcPr>
            <w:tcW w:w="461" w:type="dxa"/>
          </w:tcPr>
          <w:p w14:paraId="51393182" w14:textId="77777777" w:rsidR="008C128E" w:rsidRPr="004D16F9" w:rsidRDefault="008C128E" w:rsidP="008C128E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7" w:type="dxa"/>
          </w:tcPr>
          <w:p w14:paraId="1A2D2D4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Количество участковых полицейских, необходимых в сообществе</w:t>
            </w:r>
          </w:p>
        </w:tc>
        <w:tc>
          <w:tcPr>
            <w:tcW w:w="2160" w:type="dxa"/>
            <w:gridSpan w:val="2"/>
          </w:tcPr>
          <w:p w14:paraId="522FE47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2E6C313" w14:textId="77777777" w:rsidTr="00B904FF">
        <w:tc>
          <w:tcPr>
            <w:tcW w:w="461" w:type="dxa"/>
          </w:tcPr>
          <w:p w14:paraId="6A662C58" w14:textId="77777777" w:rsidR="008C128E" w:rsidRPr="004D16F9" w:rsidRDefault="008C128E" w:rsidP="008C128E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7" w:type="dxa"/>
          </w:tcPr>
          <w:p w14:paraId="6CC026E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Другое</w:t>
            </w:r>
          </w:p>
        </w:tc>
        <w:tc>
          <w:tcPr>
            <w:tcW w:w="2160" w:type="dxa"/>
            <w:gridSpan w:val="2"/>
          </w:tcPr>
          <w:p w14:paraId="22A22EB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29D68A44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26832ECB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11A6DE4B" w14:textId="77777777" w:rsidR="008C128E" w:rsidRPr="004D16F9" w:rsidRDefault="00000000" w:rsidP="008C128E">
      <w:pPr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shd w:val="clear" w:color="auto" w:fill="CCCCCC"/>
          <w:lang w:val="ru-RU"/>
        </w:rPr>
        <w:t>СОЦИАЛЬНО-КУЛЬТУРНЫЕ РАСХОДЫ</w:t>
      </w:r>
    </w:p>
    <w:p w14:paraId="49AA8DBB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2F0C1866" w14:textId="77777777" w:rsidR="008C128E" w:rsidRPr="004D16F9" w:rsidRDefault="00000000" w:rsidP="008C128E">
      <w:pPr>
        <w:rPr>
          <w:rFonts w:ascii="Trebuchet MS" w:hAnsi="Trebuchet MS" w:cs="Arial"/>
          <w:szCs w:val="20"/>
          <w:u w:val="single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РАЗДЕЛ БЮДЖЕТА: ОБРАЗОВАНИЕ</w:t>
      </w:r>
    </w:p>
    <w:p w14:paraId="7E10D63F" w14:textId="77777777" w:rsidR="008C128E" w:rsidRPr="004D16F9" w:rsidRDefault="008C128E" w:rsidP="008C128E">
      <w:pPr>
        <w:jc w:val="both"/>
        <w:rPr>
          <w:rFonts w:ascii="Trebuchet MS" w:hAnsi="Trebuchet MS" w:cs="Arial"/>
          <w:szCs w:val="20"/>
          <w:u w:val="single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2160"/>
      </w:tblGrid>
      <w:tr w:rsidR="001F125B" w:rsidRPr="004D16F9" w14:paraId="51C7FD80" w14:textId="77777777" w:rsidTr="00B904FF">
        <w:tc>
          <w:tcPr>
            <w:tcW w:w="7848" w:type="dxa"/>
            <w:shd w:val="clear" w:color="auto" w:fill="CCCCCC"/>
          </w:tcPr>
          <w:p w14:paraId="66F81CE1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Дети </w:t>
            </w:r>
          </w:p>
        </w:tc>
        <w:tc>
          <w:tcPr>
            <w:tcW w:w="2160" w:type="dxa"/>
            <w:shd w:val="clear" w:color="auto" w:fill="CCCCCC"/>
          </w:tcPr>
          <w:p w14:paraId="5778D674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1344EF09" w14:textId="77777777" w:rsidTr="00B904FF">
        <w:tc>
          <w:tcPr>
            <w:tcW w:w="7848" w:type="dxa"/>
          </w:tcPr>
          <w:p w14:paraId="0054FDC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Дети, которые посещают школу</w:t>
            </w:r>
          </w:p>
        </w:tc>
        <w:tc>
          <w:tcPr>
            <w:tcW w:w="2160" w:type="dxa"/>
          </w:tcPr>
          <w:p w14:paraId="579892CF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47C1406" w14:textId="77777777" w:rsidTr="00B904FF">
        <w:tc>
          <w:tcPr>
            <w:tcW w:w="7848" w:type="dxa"/>
          </w:tcPr>
          <w:p w14:paraId="5692FA5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Дети рома, которые посещают школу</w:t>
            </w:r>
          </w:p>
        </w:tc>
        <w:tc>
          <w:tcPr>
            <w:tcW w:w="2160" w:type="dxa"/>
          </w:tcPr>
          <w:p w14:paraId="5F9AE62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846249D" w14:textId="77777777" w:rsidTr="00B904FF">
        <w:tc>
          <w:tcPr>
            <w:tcW w:w="7848" w:type="dxa"/>
          </w:tcPr>
          <w:p w14:paraId="37190A5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Дети, которые посещают детский сад</w:t>
            </w:r>
          </w:p>
        </w:tc>
        <w:tc>
          <w:tcPr>
            <w:tcW w:w="2160" w:type="dxa"/>
          </w:tcPr>
          <w:p w14:paraId="56AD7AA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06C4DC7" w14:textId="77777777" w:rsidTr="00B904FF">
        <w:tc>
          <w:tcPr>
            <w:tcW w:w="7848" w:type="dxa"/>
          </w:tcPr>
          <w:p w14:paraId="15F788B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Дети рома, которые посещают детский сад</w:t>
            </w:r>
          </w:p>
        </w:tc>
        <w:tc>
          <w:tcPr>
            <w:tcW w:w="2160" w:type="dxa"/>
          </w:tcPr>
          <w:p w14:paraId="544544C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55F089B5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2F62F60D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Школа со значительной долей учеников рома</w:t>
      </w:r>
      <w:r w:rsidRPr="00023A48">
        <w:rPr>
          <w:rFonts w:ascii="Trebuchet MS" w:hAnsi="Trebuchet MS" w:cs="Arial"/>
          <w:szCs w:val="20"/>
          <w:lang w:val="ru-RU"/>
        </w:rPr>
        <w:t xml:space="preserve"> </w:t>
      </w:r>
      <w:r w:rsidRPr="004D16F9">
        <w:rPr>
          <w:rFonts w:ascii="Trebuchet MS" w:hAnsi="Trebuchet MS" w:cs="Arial"/>
          <w:szCs w:val="20"/>
          <w:lang w:val="ru-RU"/>
        </w:rPr>
        <w:t>(отметьте нужный вариант крестиком):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40"/>
        <w:gridCol w:w="630"/>
        <w:gridCol w:w="900"/>
        <w:gridCol w:w="450"/>
        <w:gridCol w:w="720"/>
        <w:gridCol w:w="720"/>
        <w:gridCol w:w="720"/>
        <w:gridCol w:w="720"/>
        <w:gridCol w:w="720"/>
        <w:gridCol w:w="720"/>
        <w:gridCol w:w="900"/>
      </w:tblGrid>
      <w:tr w:rsidR="001F125B" w:rsidRPr="004D16F9" w14:paraId="6B2D0422" w14:textId="77777777" w:rsidTr="00B904FF">
        <w:trPr>
          <w:trHeight w:val="576"/>
        </w:trPr>
        <w:tc>
          <w:tcPr>
            <w:tcW w:w="2268" w:type="dxa"/>
            <w:vMerge w:val="restart"/>
            <w:shd w:val="clear" w:color="auto" w:fill="CCCCCC"/>
          </w:tcPr>
          <w:p w14:paraId="6F9D2DAC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Имя </w:t>
            </w:r>
          </w:p>
          <w:p w14:paraId="7BEE14BF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и/или </w:t>
            </w:r>
          </w:p>
          <w:p w14:paraId="779EDE7E" w14:textId="54ADAA1F" w:rsidR="008C128E" w:rsidRPr="004D16F9" w:rsidRDefault="00023A48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  <w:p w14:paraId="24CA7266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  <w:p w14:paraId="059378D1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Школы со значительной долей учеников рома</w:t>
            </w:r>
          </w:p>
        </w:tc>
        <w:tc>
          <w:tcPr>
            <w:tcW w:w="1170" w:type="dxa"/>
            <w:gridSpan w:val="2"/>
            <w:shd w:val="clear" w:color="auto" w:fill="CCCCCC"/>
          </w:tcPr>
          <w:p w14:paraId="058EA187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Работает ли в школе школьный медиатор?</w:t>
            </w:r>
          </w:p>
          <w:p w14:paraId="4BD762FA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vMerge w:val="restart"/>
            <w:shd w:val="clear" w:color="auto" w:fill="CCCCCC"/>
          </w:tcPr>
          <w:p w14:paraId="20FCEDBC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Расчетный </w:t>
            </w:r>
          </w:p>
          <w:p w14:paraId="223901C4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процент</w:t>
            </w:r>
          </w:p>
          <w:p w14:paraId="6EF5B136" w14:textId="31D8EB59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ученик</w:t>
            </w:r>
            <w:r w:rsidR="00023A48">
              <w:rPr>
                <w:rFonts w:ascii="Trebuchet MS" w:hAnsi="Trebuchet MS" w:cs="Arial"/>
                <w:szCs w:val="20"/>
                <w:lang w:val="ru-RU"/>
              </w:rPr>
              <w:t>ов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 рома</w:t>
            </w:r>
          </w:p>
        </w:tc>
        <w:tc>
          <w:tcPr>
            <w:tcW w:w="1170" w:type="dxa"/>
            <w:gridSpan w:val="2"/>
            <w:shd w:val="clear" w:color="auto" w:fill="CCCCCC"/>
          </w:tcPr>
          <w:p w14:paraId="629C5FCD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Необходимые технико-экономические обоснования и технические проекты</w:t>
            </w:r>
          </w:p>
        </w:tc>
        <w:tc>
          <w:tcPr>
            <w:tcW w:w="1440" w:type="dxa"/>
            <w:gridSpan w:val="2"/>
            <w:shd w:val="clear" w:color="auto" w:fill="CCCCCC"/>
          </w:tcPr>
          <w:p w14:paraId="24141490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Необходимый капитальный ремонт</w:t>
            </w:r>
          </w:p>
        </w:tc>
        <w:tc>
          <w:tcPr>
            <w:tcW w:w="1440" w:type="dxa"/>
            <w:gridSpan w:val="2"/>
            <w:shd w:val="clear" w:color="auto" w:fill="CCCCCC"/>
          </w:tcPr>
          <w:p w14:paraId="3165B107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Необходимый текущий ремонт</w:t>
            </w:r>
          </w:p>
        </w:tc>
        <w:tc>
          <w:tcPr>
            <w:tcW w:w="1620" w:type="dxa"/>
            <w:gridSpan w:val="2"/>
            <w:shd w:val="clear" w:color="auto" w:fill="CCCCCC"/>
          </w:tcPr>
          <w:p w14:paraId="254535C8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Оснащение школы мебелью, оборудованием, расходниками и т. д.</w:t>
            </w:r>
          </w:p>
        </w:tc>
      </w:tr>
      <w:tr w:rsidR="001F125B" w:rsidRPr="004D16F9" w14:paraId="3B9AE95F" w14:textId="77777777" w:rsidTr="00B904FF">
        <w:trPr>
          <w:trHeight w:val="576"/>
        </w:trPr>
        <w:tc>
          <w:tcPr>
            <w:tcW w:w="2268" w:type="dxa"/>
            <w:vMerge/>
            <w:shd w:val="clear" w:color="auto" w:fill="CCCCCC"/>
          </w:tcPr>
          <w:p w14:paraId="39047B52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540" w:type="dxa"/>
            <w:shd w:val="clear" w:color="auto" w:fill="CCCCCC"/>
          </w:tcPr>
          <w:p w14:paraId="7BFBD31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Да </w:t>
            </w:r>
          </w:p>
        </w:tc>
        <w:tc>
          <w:tcPr>
            <w:tcW w:w="630" w:type="dxa"/>
            <w:shd w:val="clear" w:color="auto" w:fill="CCCCCC"/>
          </w:tcPr>
          <w:p w14:paraId="06DD7B6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900" w:type="dxa"/>
            <w:vMerge/>
            <w:shd w:val="clear" w:color="auto" w:fill="CCCCCC"/>
          </w:tcPr>
          <w:p w14:paraId="79D345A0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450" w:type="dxa"/>
            <w:shd w:val="clear" w:color="auto" w:fill="CCCCCC"/>
          </w:tcPr>
          <w:p w14:paraId="392301F6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0F0F1782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5105813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5B3BBEAD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1E0ED18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398A2534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03C215F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900" w:type="dxa"/>
            <w:shd w:val="clear" w:color="auto" w:fill="CCCCCC"/>
          </w:tcPr>
          <w:p w14:paraId="47D1183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3D263529" w14:textId="77777777" w:rsidTr="00B904FF">
        <w:tc>
          <w:tcPr>
            <w:tcW w:w="2268" w:type="dxa"/>
          </w:tcPr>
          <w:p w14:paraId="40F7B0DC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540" w:type="dxa"/>
          </w:tcPr>
          <w:p w14:paraId="7948CF7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30" w:type="dxa"/>
          </w:tcPr>
          <w:p w14:paraId="794C2FD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7AD4580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450" w:type="dxa"/>
          </w:tcPr>
          <w:p w14:paraId="3F42917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7D3324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</w:tcPr>
          <w:p w14:paraId="7C3BF85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</w:tcPr>
          <w:p w14:paraId="23B4520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7BB46E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69B275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941FDC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03B1200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75EF0BB" w14:textId="77777777" w:rsidTr="00B904FF">
        <w:tc>
          <w:tcPr>
            <w:tcW w:w="2268" w:type="dxa"/>
          </w:tcPr>
          <w:p w14:paraId="7DD23B76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540" w:type="dxa"/>
          </w:tcPr>
          <w:p w14:paraId="0540085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30" w:type="dxa"/>
          </w:tcPr>
          <w:p w14:paraId="048CCFC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290C5E9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450" w:type="dxa"/>
          </w:tcPr>
          <w:p w14:paraId="5A95710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21E709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</w:tcPr>
          <w:p w14:paraId="54D2102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</w:tcPr>
          <w:p w14:paraId="19C32E1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6FCD0F56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8D2394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3ECF78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54E16EA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BC7B4B1" w14:textId="77777777" w:rsidTr="00B904FF">
        <w:tc>
          <w:tcPr>
            <w:tcW w:w="2268" w:type="dxa"/>
          </w:tcPr>
          <w:p w14:paraId="40461DA2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540" w:type="dxa"/>
          </w:tcPr>
          <w:p w14:paraId="5CEBB8A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30" w:type="dxa"/>
          </w:tcPr>
          <w:p w14:paraId="5A18A31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7E362FF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450" w:type="dxa"/>
          </w:tcPr>
          <w:p w14:paraId="7FDB7C9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248510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</w:tcPr>
          <w:p w14:paraId="4B584F3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auto"/>
          </w:tcPr>
          <w:p w14:paraId="15E4694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6A83A6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ED6AC8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CA4DE8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5BFAB39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776BBD2B" w14:textId="77777777" w:rsidR="008C128E" w:rsidRPr="004D16F9" w:rsidRDefault="008C128E" w:rsidP="008C128E">
      <w:pPr>
        <w:rPr>
          <w:rFonts w:ascii="Trebuchet MS" w:hAnsi="Trebuchet MS" w:cs="Arial"/>
          <w:szCs w:val="20"/>
          <w:u w:val="single"/>
          <w:lang w:val="ru-RU"/>
        </w:rPr>
      </w:pPr>
    </w:p>
    <w:p w14:paraId="7B4516C6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u w:val="single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Детский сад со значительной долей детей рома</w:t>
      </w:r>
      <w:r w:rsidRPr="004D16F9">
        <w:rPr>
          <w:rFonts w:ascii="Trebuchet MS" w:hAnsi="Trebuchet MS" w:cs="Arial"/>
          <w:szCs w:val="20"/>
          <w:lang w:val="ru-RU"/>
        </w:rPr>
        <w:t xml:space="preserve"> (отметьте нужный вариант крестиком):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260"/>
        <w:gridCol w:w="720"/>
        <w:gridCol w:w="720"/>
        <w:gridCol w:w="720"/>
        <w:gridCol w:w="720"/>
        <w:gridCol w:w="720"/>
        <w:gridCol w:w="720"/>
        <w:gridCol w:w="720"/>
        <w:gridCol w:w="900"/>
      </w:tblGrid>
      <w:tr w:rsidR="001F125B" w:rsidRPr="004D16F9" w14:paraId="4FD0DD5A" w14:textId="77777777" w:rsidTr="00B904FF">
        <w:trPr>
          <w:trHeight w:val="576"/>
        </w:trPr>
        <w:tc>
          <w:tcPr>
            <w:tcW w:w="2808" w:type="dxa"/>
            <w:vMerge w:val="restart"/>
            <w:shd w:val="clear" w:color="auto" w:fill="CCCCCC"/>
          </w:tcPr>
          <w:p w14:paraId="0379ED6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 xml:space="preserve">Имя </w:t>
            </w:r>
          </w:p>
          <w:p w14:paraId="7794F88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и/или </w:t>
            </w:r>
          </w:p>
          <w:p w14:paraId="290F6621" w14:textId="61F4EF92" w:rsidR="008C128E" w:rsidRPr="004D16F9" w:rsidRDefault="00023A48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  <w:p w14:paraId="4ECDC90B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47A688A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Детский сад со значительной долей детей рома</w:t>
            </w:r>
          </w:p>
        </w:tc>
        <w:tc>
          <w:tcPr>
            <w:tcW w:w="1260" w:type="dxa"/>
            <w:vMerge w:val="restart"/>
            <w:shd w:val="clear" w:color="auto" w:fill="CCCCCC"/>
          </w:tcPr>
          <w:p w14:paraId="5AD570D1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Расчетный </w:t>
            </w:r>
          </w:p>
          <w:p w14:paraId="00CAFE2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процент детей рома</w:t>
            </w:r>
          </w:p>
        </w:tc>
        <w:tc>
          <w:tcPr>
            <w:tcW w:w="1440" w:type="dxa"/>
            <w:gridSpan w:val="2"/>
            <w:shd w:val="clear" w:color="auto" w:fill="CCCCCC"/>
          </w:tcPr>
          <w:p w14:paraId="0683C33B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Необходимые технико-экономические обоснования и технические проекты </w:t>
            </w:r>
          </w:p>
          <w:p w14:paraId="07E56B5B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gridSpan w:val="2"/>
            <w:shd w:val="clear" w:color="auto" w:fill="CCCCCC"/>
          </w:tcPr>
          <w:p w14:paraId="07543486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Необходимый капитальный ремонт</w:t>
            </w:r>
          </w:p>
          <w:p w14:paraId="446F9E33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440" w:type="dxa"/>
            <w:gridSpan w:val="2"/>
            <w:shd w:val="clear" w:color="auto" w:fill="CCCCCC"/>
          </w:tcPr>
          <w:p w14:paraId="0914EC4B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Необходимый текущий ремонт</w:t>
            </w:r>
          </w:p>
          <w:p w14:paraId="02B9B62B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620" w:type="dxa"/>
            <w:gridSpan w:val="2"/>
            <w:shd w:val="clear" w:color="auto" w:fill="CCCCCC"/>
          </w:tcPr>
          <w:p w14:paraId="298E3696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Оснащение школы мебелью, оборудованием, расходниками и т. д.</w:t>
            </w:r>
          </w:p>
        </w:tc>
      </w:tr>
      <w:tr w:rsidR="001F125B" w:rsidRPr="004D16F9" w14:paraId="076B67E8" w14:textId="77777777" w:rsidTr="00B904FF">
        <w:trPr>
          <w:trHeight w:val="342"/>
        </w:trPr>
        <w:tc>
          <w:tcPr>
            <w:tcW w:w="2808" w:type="dxa"/>
            <w:vMerge/>
            <w:shd w:val="clear" w:color="auto" w:fill="CCCCCC"/>
          </w:tcPr>
          <w:p w14:paraId="1AC8B3C4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260" w:type="dxa"/>
            <w:vMerge/>
            <w:shd w:val="clear" w:color="auto" w:fill="CCCCCC"/>
          </w:tcPr>
          <w:p w14:paraId="20A53987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shd w:val="clear" w:color="auto" w:fill="CCCCCC"/>
          </w:tcPr>
          <w:p w14:paraId="7D9CA2E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7D22F80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4191D25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123E936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05A949F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4A87F62E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5CFC0DF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900" w:type="dxa"/>
            <w:shd w:val="clear" w:color="auto" w:fill="CCCCCC"/>
          </w:tcPr>
          <w:p w14:paraId="4CAF981D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07B42D93" w14:textId="77777777" w:rsidTr="00B904FF">
        <w:tc>
          <w:tcPr>
            <w:tcW w:w="2808" w:type="dxa"/>
            <w:shd w:val="clear" w:color="auto" w:fill="auto"/>
          </w:tcPr>
          <w:p w14:paraId="3E7DDAD1" w14:textId="77777777" w:rsidR="008C128E" w:rsidRPr="004D16F9" w:rsidRDefault="008C128E" w:rsidP="00B904FF">
            <w:pPr>
              <w:jc w:val="both"/>
              <w:rPr>
                <w:rFonts w:ascii="Trebuchet MS" w:hAnsi="Trebuchet MS"/>
                <w:color w:val="000000"/>
                <w:szCs w:val="20"/>
                <w:lang w:val="ru-RU"/>
              </w:rPr>
            </w:pPr>
          </w:p>
        </w:tc>
        <w:tc>
          <w:tcPr>
            <w:tcW w:w="1260" w:type="dxa"/>
          </w:tcPr>
          <w:p w14:paraId="7D404BD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6AAF8C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81703F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6002FD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038106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1DA8D1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863C2B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6631A50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1995178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70B473C" w14:textId="77777777" w:rsidTr="00B904FF">
        <w:tc>
          <w:tcPr>
            <w:tcW w:w="2808" w:type="dxa"/>
            <w:shd w:val="clear" w:color="auto" w:fill="auto"/>
          </w:tcPr>
          <w:p w14:paraId="2645153B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260" w:type="dxa"/>
          </w:tcPr>
          <w:p w14:paraId="434C2E1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C90B79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6DF0AA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5A8350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1074C9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0134BF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F57667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703454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4386021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E93BD78" w14:textId="77777777" w:rsidTr="00B904FF">
        <w:tc>
          <w:tcPr>
            <w:tcW w:w="2808" w:type="dxa"/>
            <w:shd w:val="clear" w:color="auto" w:fill="auto"/>
          </w:tcPr>
          <w:p w14:paraId="56B88D94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260" w:type="dxa"/>
          </w:tcPr>
          <w:p w14:paraId="011C5D3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8315A9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86CB7C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DD44F8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4FC956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8FCB80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22CF16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1360F3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51F2116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2DAE99B" w14:textId="77777777" w:rsidTr="00B904FF">
        <w:tc>
          <w:tcPr>
            <w:tcW w:w="2808" w:type="dxa"/>
            <w:shd w:val="clear" w:color="auto" w:fill="auto"/>
          </w:tcPr>
          <w:p w14:paraId="14D87EE3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260" w:type="dxa"/>
          </w:tcPr>
          <w:p w14:paraId="5088793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1E9F405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E754CF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5173C8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77A173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1D9120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1F94DB2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CA732E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25582D9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6340A5AA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42205A1A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ЗДРАВООХРАНЕНИЕ</w:t>
      </w:r>
    </w:p>
    <w:p w14:paraId="6E2D6E23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3067"/>
        <w:gridCol w:w="900"/>
        <w:gridCol w:w="720"/>
        <w:gridCol w:w="720"/>
        <w:gridCol w:w="900"/>
        <w:gridCol w:w="720"/>
        <w:gridCol w:w="180"/>
        <w:gridCol w:w="720"/>
        <w:gridCol w:w="360"/>
        <w:gridCol w:w="360"/>
        <w:gridCol w:w="900"/>
      </w:tblGrid>
      <w:tr w:rsidR="001F125B" w:rsidRPr="004D16F9" w14:paraId="6B3ED4CC" w14:textId="77777777" w:rsidTr="00B904FF">
        <w:tc>
          <w:tcPr>
            <w:tcW w:w="7668" w:type="dxa"/>
            <w:gridSpan w:val="8"/>
            <w:shd w:val="clear" w:color="auto" w:fill="CCCCCC"/>
          </w:tcPr>
          <w:p w14:paraId="5FE7149F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Медицинский диспансер, который также обслуживает сообщества/районы, заселенные рома </w:t>
            </w:r>
          </w:p>
        </w:tc>
        <w:tc>
          <w:tcPr>
            <w:tcW w:w="1080" w:type="dxa"/>
            <w:gridSpan w:val="2"/>
            <w:shd w:val="clear" w:color="auto" w:fill="CCCCCC"/>
          </w:tcPr>
          <w:p w14:paraId="3F0F04C8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1260" w:type="dxa"/>
            <w:gridSpan w:val="2"/>
            <w:shd w:val="clear" w:color="auto" w:fill="CCCCCC"/>
          </w:tcPr>
          <w:p w14:paraId="3E375183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2965716E" w14:textId="77777777" w:rsidTr="00B904FF">
        <w:tc>
          <w:tcPr>
            <w:tcW w:w="461" w:type="dxa"/>
          </w:tcPr>
          <w:p w14:paraId="64767784" w14:textId="77777777" w:rsidR="008C128E" w:rsidRPr="004D16F9" w:rsidRDefault="008C128E" w:rsidP="008C128E">
            <w:pPr>
              <w:numPr>
                <w:ilvl w:val="0"/>
                <w:numId w:val="23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7" w:type="dxa"/>
            <w:gridSpan w:val="7"/>
          </w:tcPr>
          <w:p w14:paraId="2FD3E1E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Есть ли в населенном пункте медицинский диспансер, который также обслуживает сообщество рома? </w:t>
            </w:r>
          </w:p>
        </w:tc>
        <w:tc>
          <w:tcPr>
            <w:tcW w:w="1080" w:type="dxa"/>
            <w:gridSpan w:val="2"/>
          </w:tcPr>
          <w:p w14:paraId="6E8DA09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260" w:type="dxa"/>
            <w:gridSpan w:val="2"/>
          </w:tcPr>
          <w:p w14:paraId="4A57E7D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6BEB534" w14:textId="77777777" w:rsidTr="00B904FF">
        <w:tc>
          <w:tcPr>
            <w:tcW w:w="461" w:type="dxa"/>
          </w:tcPr>
          <w:p w14:paraId="33BD5264" w14:textId="77777777" w:rsidR="008C128E" w:rsidRPr="004D16F9" w:rsidRDefault="008C128E" w:rsidP="008C128E">
            <w:pPr>
              <w:numPr>
                <w:ilvl w:val="0"/>
                <w:numId w:val="23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7" w:type="dxa"/>
            <w:gridSpan w:val="7"/>
          </w:tcPr>
          <w:p w14:paraId="010EA079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На каком расстоянии от медицинского диспансера проживают рома (км)?</w:t>
            </w:r>
          </w:p>
        </w:tc>
        <w:tc>
          <w:tcPr>
            <w:tcW w:w="2340" w:type="dxa"/>
            <w:gridSpan w:val="4"/>
          </w:tcPr>
          <w:p w14:paraId="292EE2C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8E3A1B6" w14:textId="77777777" w:rsidTr="00B904FF">
        <w:tc>
          <w:tcPr>
            <w:tcW w:w="461" w:type="dxa"/>
          </w:tcPr>
          <w:p w14:paraId="5D3A40C0" w14:textId="77777777" w:rsidR="008C128E" w:rsidRPr="004D16F9" w:rsidRDefault="008C128E" w:rsidP="008C128E">
            <w:pPr>
              <w:numPr>
                <w:ilvl w:val="0"/>
                <w:numId w:val="23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7" w:type="dxa"/>
            <w:gridSpan w:val="7"/>
          </w:tcPr>
          <w:p w14:paraId="1ED2F86E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Есть ли санитарный медиатор?</w:t>
            </w:r>
          </w:p>
        </w:tc>
        <w:tc>
          <w:tcPr>
            <w:tcW w:w="1080" w:type="dxa"/>
            <w:gridSpan w:val="2"/>
          </w:tcPr>
          <w:p w14:paraId="1E915AB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260" w:type="dxa"/>
            <w:gridSpan w:val="2"/>
          </w:tcPr>
          <w:p w14:paraId="4951241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07EE8C1" w14:textId="77777777" w:rsidTr="00B904FF">
        <w:trPr>
          <w:trHeight w:val="576"/>
        </w:trPr>
        <w:tc>
          <w:tcPr>
            <w:tcW w:w="3528" w:type="dxa"/>
            <w:gridSpan w:val="2"/>
            <w:vMerge w:val="restart"/>
            <w:shd w:val="clear" w:color="auto" w:fill="CCCCCC"/>
          </w:tcPr>
          <w:p w14:paraId="5FBFA4E6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Медицинский диспансер, который также обслуживает сообщества/районы, заселенные рома (медицинский пункт, кабинет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врача и т. д., находящийся в ведении местных властей)</w:t>
            </w:r>
          </w:p>
        </w:tc>
        <w:tc>
          <w:tcPr>
            <w:tcW w:w="1620" w:type="dxa"/>
            <w:gridSpan w:val="2"/>
            <w:shd w:val="clear" w:color="auto" w:fill="CCCCCC"/>
          </w:tcPr>
          <w:p w14:paraId="5625E6F7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 xml:space="preserve">Необходимые технико-экономические обоснования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 xml:space="preserve">и технические проекты </w:t>
            </w:r>
          </w:p>
          <w:p w14:paraId="071A82A7" w14:textId="77777777" w:rsidR="008C128E" w:rsidRPr="004D16F9" w:rsidRDefault="00000000" w:rsidP="00B904FF">
            <w:pPr>
              <w:rPr>
                <w:rFonts w:ascii="Trebuchet MS" w:hAnsi="Trebuchet MS" w:cs="Arial"/>
                <w:i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(отметьте нужный вариант крестиком)</w:t>
            </w:r>
          </w:p>
        </w:tc>
        <w:tc>
          <w:tcPr>
            <w:tcW w:w="1620" w:type="dxa"/>
            <w:gridSpan w:val="2"/>
            <w:shd w:val="clear" w:color="auto" w:fill="CCCCCC"/>
          </w:tcPr>
          <w:p w14:paraId="1F12E9E2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Необходимый капитальный ремонт</w:t>
            </w:r>
          </w:p>
          <w:p w14:paraId="33A332D5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16E1E3E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</w:t>
            </w: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отметьте нужный вариант крестиком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>)</w:t>
            </w:r>
          </w:p>
        </w:tc>
        <w:tc>
          <w:tcPr>
            <w:tcW w:w="1620" w:type="dxa"/>
            <w:gridSpan w:val="3"/>
            <w:shd w:val="clear" w:color="auto" w:fill="CCCCCC"/>
          </w:tcPr>
          <w:p w14:paraId="72F0FC8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Необходимый текущий ремонт</w:t>
            </w:r>
          </w:p>
          <w:p w14:paraId="2215425B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249F593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(отметьте нужный вариант крестиком)</w:t>
            </w:r>
          </w:p>
        </w:tc>
        <w:tc>
          <w:tcPr>
            <w:tcW w:w="1620" w:type="dxa"/>
            <w:gridSpan w:val="3"/>
            <w:shd w:val="clear" w:color="auto" w:fill="CCCCCC"/>
          </w:tcPr>
          <w:p w14:paraId="102EDA71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 xml:space="preserve">Оснащение медицинского диспансера мебелью,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медицинским оборудованием, расходниками и т. д.</w:t>
            </w:r>
          </w:p>
        </w:tc>
      </w:tr>
      <w:tr w:rsidR="001F125B" w:rsidRPr="004D16F9" w14:paraId="7126F329" w14:textId="77777777" w:rsidTr="00B904FF">
        <w:trPr>
          <w:trHeight w:val="189"/>
        </w:trPr>
        <w:tc>
          <w:tcPr>
            <w:tcW w:w="3528" w:type="dxa"/>
            <w:gridSpan w:val="2"/>
            <w:vMerge/>
            <w:shd w:val="clear" w:color="auto" w:fill="CCCCCC"/>
          </w:tcPr>
          <w:p w14:paraId="4FB42DCC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shd w:val="clear" w:color="auto" w:fill="CCCCCC"/>
          </w:tcPr>
          <w:p w14:paraId="4E4DC459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187270FD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7965478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900" w:type="dxa"/>
            <w:shd w:val="clear" w:color="auto" w:fill="CCCCCC"/>
          </w:tcPr>
          <w:p w14:paraId="3D766AB9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02E9232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900" w:type="dxa"/>
            <w:gridSpan w:val="2"/>
            <w:shd w:val="clear" w:color="auto" w:fill="CCCCCC"/>
          </w:tcPr>
          <w:p w14:paraId="44F5A6B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gridSpan w:val="2"/>
            <w:shd w:val="clear" w:color="auto" w:fill="CCCCCC"/>
          </w:tcPr>
          <w:p w14:paraId="1F09B2B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900" w:type="dxa"/>
            <w:shd w:val="clear" w:color="auto" w:fill="CCCCCC"/>
          </w:tcPr>
          <w:p w14:paraId="521B01F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1C492297" w14:textId="77777777" w:rsidTr="00B904FF">
        <w:tc>
          <w:tcPr>
            <w:tcW w:w="3528" w:type="dxa"/>
            <w:gridSpan w:val="2"/>
          </w:tcPr>
          <w:p w14:paraId="7E4B5FF4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2CAD21C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8F5BF2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6B3690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3BD00E6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7C634E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gridSpan w:val="2"/>
          </w:tcPr>
          <w:p w14:paraId="49E767F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4D8B57F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75BAD9F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4672B00" w14:textId="77777777" w:rsidTr="00B904FF">
        <w:tc>
          <w:tcPr>
            <w:tcW w:w="3528" w:type="dxa"/>
            <w:gridSpan w:val="2"/>
          </w:tcPr>
          <w:p w14:paraId="3CC0BB85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48E6ADC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4A5FB5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EA92EF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3B7AE60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4D7C54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gridSpan w:val="2"/>
          </w:tcPr>
          <w:p w14:paraId="14B9199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1C1801E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600D2C3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34E98F18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7F235B5D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0A750237" w14:textId="77777777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КУЛЬТУРА, ОТДЫХ И РЕЛИГИЯ</w:t>
      </w:r>
    </w:p>
    <w:p w14:paraId="45E29C2C" w14:textId="77777777" w:rsidR="008C128E" w:rsidRPr="004D16F9" w:rsidRDefault="008C128E" w:rsidP="008C128E">
      <w:pPr>
        <w:rPr>
          <w:rFonts w:ascii="Trebuchet MS" w:hAnsi="Trebuchet MS" w:cs="Arial"/>
          <w:szCs w:val="20"/>
          <w:u w:val="single"/>
          <w:lang w:val="ru-RU"/>
        </w:rPr>
      </w:pPr>
    </w:p>
    <w:p w14:paraId="218E138F" w14:textId="77777777" w:rsidR="008C128E" w:rsidRPr="004D16F9" w:rsidRDefault="00000000" w:rsidP="008C128E">
      <w:pPr>
        <w:rPr>
          <w:rFonts w:ascii="Trebuchet MS" w:hAnsi="Trebuchet MS" w:cs="Arial"/>
          <w:szCs w:val="20"/>
          <w:u w:val="single"/>
          <w:lang w:val="ru-RU"/>
        </w:rPr>
      </w:pPr>
      <w:r w:rsidRPr="004D16F9">
        <w:rPr>
          <w:rFonts w:ascii="Trebuchet MS" w:hAnsi="Trebuchet MS" w:cs="Arial"/>
          <w:szCs w:val="20"/>
          <w:u w:val="single"/>
          <w:lang w:val="ru-RU"/>
        </w:rPr>
        <w:t>Культурная жизнь населенного пункта</w:t>
      </w:r>
    </w:p>
    <w:p w14:paraId="62912B0A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900"/>
        <w:gridCol w:w="720"/>
        <w:gridCol w:w="720"/>
        <w:gridCol w:w="900"/>
        <w:gridCol w:w="720"/>
        <w:gridCol w:w="900"/>
        <w:gridCol w:w="720"/>
        <w:gridCol w:w="900"/>
      </w:tblGrid>
      <w:tr w:rsidR="001F125B" w:rsidRPr="004D16F9" w14:paraId="7963476B" w14:textId="77777777" w:rsidTr="00B904FF">
        <w:trPr>
          <w:trHeight w:val="576"/>
        </w:trPr>
        <w:tc>
          <w:tcPr>
            <w:tcW w:w="3528" w:type="dxa"/>
            <w:vMerge w:val="restart"/>
            <w:shd w:val="clear" w:color="auto" w:fill="CCCCCC"/>
          </w:tcPr>
          <w:p w14:paraId="762D138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Культурное пространство, которое также обслуживает сообщества/районы, заселенные рома (дом творчества, дом культуры и т. д., находящийся в ведении местных властей)</w:t>
            </w:r>
          </w:p>
        </w:tc>
        <w:tc>
          <w:tcPr>
            <w:tcW w:w="1620" w:type="dxa"/>
            <w:gridSpan w:val="2"/>
            <w:shd w:val="clear" w:color="auto" w:fill="CCCCCC"/>
          </w:tcPr>
          <w:p w14:paraId="3A52BCF1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Необходимые технико-экономические обоснования и технические проекты </w:t>
            </w:r>
          </w:p>
          <w:p w14:paraId="13274B7C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65879708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1DB9F69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(отметьте нужный вариант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крестиком)</w:t>
            </w:r>
          </w:p>
        </w:tc>
        <w:tc>
          <w:tcPr>
            <w:tcW w:w="1620" w:type="dxa"/>
            <w:gridSpan w:val="2"/>
            <w:shd w:val="clear" w:color="auto" w:fill="CCCCCC"/>
          </w:tcPr>
          <w:p w14:paraId="0235827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Необходимый капитальный ремонт</w:t>
            </w:r>
          </w:p>
          <w:p w14:paraId="59DA6B30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2B4F027B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111F04B3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6E03FC99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29FE74E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(отметьте нужный вариант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крестиком)</w:t>
            </w:r>
          </w:p>
        </w:tc>
        <w:tc>
          <w:tcPr>
            <w:tcW w:w="1620" w:type="dxa"/>
            <w:gridSpan w:val="2"/>
            <w:shd w:val="clear" w:color="auto" w:fill="CCCCCC"/>
          </w:tcPr>
          <w:p w14:paraId="21D80E4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Необходимый текущий ремонт</w:t>
            </w:r>
          </w:p>
          <w:p w14:paraId="78A76D89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4A221B21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19778C4B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1A4DE1C8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  <w:p w14:paraId="38DB628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(отметьте нужный вариант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крестиком)</w:t>
            </w:r>
          </w:p>
        </w:tc>
        <w:tc>
          <w:tcPr>
            <w:tcW w:w="1620" w:type="dxa"/>
            <w:gridSpan w:val="2"/>
            <w:shd w:val="clear" w:color="auto" w:fill="CCCCCC"/>
          </w:tcPr>
          <w:p w14:paraId="53601A67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Оснащение культурного пространства мебелью, оборудованием, музыкальными инструментами, расходниками и т. д.</w:t>
            </w:r>
          </w:p>
          <w:p w14:paraId="28E1CC31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C379D50" w14:textId="77777777" w:rsidTr="00B904FF">
        <w:trPr>
          <w:trHeight w:val="576"/>
        </w:trPr>
        <w:tc>
          <w:tcPr>
            <w:tcW w:w="3528" w:type="dxa"/>
            <w:vMerge/>
            <w:shd w:val="clear" w:color="auto" w:fill="CCCCCC"/>
          </w:tcPr>
          <w:p w14:paraId="70B7C8FB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shd w:val="clear" w:color="auto" w:fill="CCCCCC"/>
          </w:tcPr>
          <w:p w14:paraId="55A641C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720" w:type="dxa"/>
            <w:shd w:val="clear" w:color="auto" w:fill="CCCCCC"/>
          </w:tcPr>
          <w:p w14:paraId="6636BEEB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5D4723B9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900" w:type="dxa"/>
            <w:shd w:val="clear" w:color="auto" w:fill="CCCCCC"/>
          </w:tcPr>
          <w:p w14:paraId="0D324EB2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5E01B80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900" w:type="dxa"/>
            <w:shd w:val="clear" w:color="auto" w:fill="CCCCCC"/>
          </w:tcPr>
          <w:p w14:paraId="02FD318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  <w:tc>
          <w:tcPr>
            <w:tcW w:w="720" w:type="dxa"/>
            <w:shd w:val="clear" w:color="auto" w:fill="CCCCCC"/>
          </w:tcPr>
          <w:p w14:paraId="46617A6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900" w:type="dxa"/>
            <w:shd w:val="clear" w:color="auto" w:fill="CCCCCC"/>
          </w:tcPr>
          <w:p w14:paraId="24A1BF6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7C052D4A" w14:textId="77777777" w:rsidTr="00B904FF">
        <w:tc>
          <w:tcPr>
            <w:tcW w:w="3528" w:type="dxa"/>
          </w:tcPr>
          <w:p w14:paraId="2C9B054B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5226D23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65B0B6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DD23C1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655778D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67C2FAE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3E20A8B1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5F4654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0BDEC3A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B0AFB54" w14:textId="77777777" w:rsidTr="00B904FF">
        <w:tc>
          <w:tcPr>
            <w:tcW w:w="3528" w:type="dxa"/>
          </w:tcPr>
          <w:p w14:paraId="6DA77C98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4D63D83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0A6A9FB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377DA18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69AB339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67E685B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11A3916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4B0CBA9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425ED48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7F58B4A1" w14:textId="77777777" w:rsidR="008C128E" w:rsidRPr="004D16F9" w:rsidRDefault="008C128E" w:rsidP="008C128E">
      <w:pPr>
        <w:rPr>
          <w:rFonts w:ascii="Trebuchet MS" w:hAnsi="Trebuchet MS" w:cs="Arial"/>
          <w:szCs w:val="20"/>
          <w:u w:val="single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380"/>
        <w:gridCol w:w="1080"/>
        <w:gridCol w:w="1080"/>
      </w:tblGrid>
      <w:tr w:rsidR="001F125B" w:rsidRPr="004D16F9" w14:paraId="1A532A17" w14:textId="77777777" w:rsidTr="00B904FF">
        <w:tc>
          <w:tcPr>
            <w:tcW w:w="7848" w:type="dxa"/>
            <w:gridSpan w:val="2"/>
            <w:shd w:val="clear" w:color="auto" w:fill="CCCCCC"/>
          </w:tcPr>
          <w:p w14:paraId="09169301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Культурные мероприятия, характерные для рома, которые необходимо проводить </w:t>
            </w:r>
          </w:p>
          <w:p w14:paraId="4212536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(отметьте нужный вариант крестиком)</w:t>
            </w:r>
          </w:p>
        </w:tc>
        <w:tc>
          <w:tcPr>
            <w:tcW w:w="1080" w:type="dxa"/>
            <w:shd w:val="clear" w:color="auto" w:fill="CCCCCC"/>
          </w:tcPr>
          <w:p w14:paraId="541729B4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1080" w:type="dxa"/>
            <w:shd w:val="clear" w:color="auto" w:fill="CCCCCC"/>
          </w:tcPr>
          <w:p w14:paraId="17A7C592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0FF89181" w14:textId="77777777" w:rsidTr="00B904FF">
        <w:tc>
          <w:tcPr>
            <w:tcW w:w="468" w:type="dxa"/>
            <w:shd w:val="clear" w:color="auto" w:fill="auto"/>
          </w:tcPr>
          <w:p w14:paraId="038262BD" w14:textId="77777777" w:rsidR="008C128E" w:rsidRPr="004D16F9" w:rsidRDefault="008C128E" w:rsidP="008C128E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3C12B0D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Национальный праздник рома и Международный день цыган (8 апреля)</w:t>
            </w:r>
          </w:p>
        </w:tc>
        <w:tc>
          <w:tcPr>
            <w:tcW w:w="1080" w:type="dxa"/>
          </w:tcPr>
          <w:p w14:paraId="3417338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79215CF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599E698" w14:textId="77777777" w:rsidTr="00B904FF">
        <w:tc>
          <w:tcPr>
            <w:tcW w:w="468" w:type="dxa"/>
            <w:shd w:val="clear" w:color="auto" w:fill="auto"/>
          </w:tcPr>
          <w:p w14:paraId="4DF2BBA2" w14:textId="77777777" w:rsidR="008C128E" w:rsidRPr="004D16F9" w:rsidRDefault="008C128E" w:rsidP="008C128E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74151169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День Холокоста</w:t>
            </w:r>
          </w:p>
        </w:tc>
        <w:tc>
          <w:tcPr>
            <w:tcW w:w="1080" w:type="dxa"/>
          </w:tcPr>
          <w:p w14:paraId="6749E7F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19560F6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380401E" w14:textId="77777777" w:rsidTr="00B904FF">
        <w:tc>
          <w:tcPr>
            <w:tcW w:w="468" w:type="dxa"/>
            <w:shd w:val="clear" w:color="auto" w:fill="auto"/>
          </w:tcPr>
          <w:p w14:paraId="4C301894" w14:textId="77777777" w:rsidR="008C128E" w:rsidRPr="004D16F9" w:rsidRDefault="008C128E" w:rsidP="008C128E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6C2BCAEB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Ярмарка традиционных искусств и ремесел</w:t>
            </w:r>
          </w:p>
        </w:tc>
        <w:tc>
          <w:tcPr>
            <w:tcW w:w="1080" w:type="dxa"/>
          </w:tcPr>
          <w:p w14:paraId="67147B7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17D0E22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AFF387B" w14:textId="77777777" w:rsidTr="00B904FF">
        <w:tc>
          <w:tcPr>
            <w:tcW w:w="468" w:type="dxa"/>
            <w:shd w:val="clear" w:color="auto" w:fill="auto"/>
          </w:tcPr>
          <w:p w14:paraId="2A288BDA" w14:textId="77777777" w:rsidR="008C128E" w:rsidRPr="004D16F9" w:rsidRDefault="008C128E" w:rsidP="008C128E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7089F29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Фольклорный фестиваль</w:t>
            </w:r>
          </w:p>
        </w:tc>
        <w:tc>
          <w:tcPr>
            <w:tcW w:w="1080" w:type="dxa"/>
          </w:tcPr>
          <w:p w14:paraId="772BDD1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68CCFC7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D5381FE" w14:textId="77777777" w:rsidTr="00B904FF">
        <w:tc>
          <w:tcPr>
            <w:tcW w:w="468" w:type="dxa"/>
            <w:shd w:val="clear" w:color="auto" w:fill="auto"/>
          </w:tcPr>
          <w:p w14:paraId="4C267DD5" w14:textId="77777777" w:rsidR="008C128E" w:rsidRPr="004D16F9" w:rsidRDefault="008C128E" w:rsidP="008C128E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7BB6223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Творческий конкурс</w:t>
            </w:r>
          </w:p>
        </w:tc>
        <w:tc>
          <w:tcPr>
            <w:tcW w:w="1080" w:type="dxa"/>
          </w:tcPr>
          <w:p w14:paraId="154C00B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1FC4007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82EF64E" w14:textId="77777777" w:rsidTr="00B904FF">
        <w:tc>
          <w:tcPr>
            <w:tcW w:w="468" w:type="dxa"/>
            <w:shd w:val="clear" w:color="auto" w:fill="auto"/>
          </w:tcPr>
          <w:p w14:paraId="47AECB29" w14:textId="77777777" w:rsidR="008C128E" w:rsidRPr="004D16F9" w:rsidRDefault="008C128E" w:rsidP="008C128E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17B4AE3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Культурный лагерь</w:t>
            </w:r>
          </w:p>
        </w:tc>
        <w:tc>
          <w:tcPr>
            <w:tcW w:w="1080" w:type="dxa"/>
          </w:tcPr>
          <w:p w14:paraId="098CA1B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7325B21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4ABBEE0" w14:textId="77777777" w:rsidTr="00B904FF">
        <w:tc>
          <w:tcPr>
            <w:tcW w:w="468" w:type="dxa"/>
            <w:shd w:val="clear" w:color="auto" w:fill="auto"/>
          </w:tcPr>
          <w:p w14:paraId="0CABB3E1" w14:textId="77777777" w:rsidR="008C128E" w:rsidRPr="004D16F9" w:rsidRDefault="008C128E" w:rsidP="008C128E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3220724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Другие культурные мероприятия</w:t>
            </w:r>
          </w:p>
        </w:tc>
        <w:tc>
          <w:tcPr>
            <w:tcW w:w="1080" w:type="dxa"/>
          </w:tcPr>
          <w:p w14:paraId="21CD598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5DF03EF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F6831FE" w14:textId="77777777" w:rsidTr="00B904FF">
        <w:tc>
          <w:tcPr>
            <w:tcW w:w="7848" w:type="dxa"/>
            <w:gridSpan w:val="2"/>
            <w:shd w:val="clear" w:color="auto" w:fill="CCCCCC"/>
          </w:tcPr>
          <w:p w14:paraId="2BC685F9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Развлекательные и спортивные услуги </w:t>
            </w:r>
          </w:p>
        </w:tc>
        <w:tc>
          <w:tcPr>
            <w:tcW w:w="1080" w:type="dxa"/>
            <w:shd w:val="clear" w:color="auto" w:fill="CCCCCC"/>
          </w:tcPr>
          <w:p w14:paraId="7A0E58D3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1080" w:type="dxa"/>
            <w:shd w:val="clear" w:color="auto" w:fill="CCCCCC"/>
          </w:tcPr>
          <w:p w14:paraId="13729FC6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57CE8BD3" w14:textId="77777777" w:rsidTr="00B904FF">
        <w:tc>
          <w:tcPr>
            <w:tcW w:w="468" w:type="dxa"/>
            <w:shd w:val="clear" w:color="auto" w:fill="auto"/>
          </w:tcPr>
          <w:p w14:paraId="4B52A68E" w14:textId="77777777" w:rsidR="008C128E" w:rsidRPr="004D16F9" w:rsidRDefault="008C128E" w:rsidP="008C128E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3CCC61C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Есть ли в сообществе игровой парк/парк отдыха? </w:t>
            </w:r>
          </w:p>
        </w:tc>
        <w:tc>
          <w:tcPr>
            <w:tcW w:w="1080" w:type="dxa"/>
          </w:tcPr>
          <w:p w14:paraId="07D051D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5DDF3A5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67A70EC" w14:textId="77777777" w:rsidTr="00B904FF">
        <w:tc>
          <w:tcPr>
            <w:tcW w:w="468" w:type="dxa"/>
            <w:shd w:val="clear" w:color="auto" w:fill="auto"/>
          </w:tcPr>
          <w:p w14:paraId="29D70488" w14:textId="77777777" w:rsidR="008C128E" w:rsidRPr="004D16F9" w:rsidRDefault="008C128E" w:rsidP="008C128E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38D597F1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Есть ли в сообществе зеленые зоны?</w:t>
            </w:r>
          </w:p>
        </w:tc>
        <w:tc>
          <w:tcPr>
            <w:tcW w:w="1080" w:type="dxa"/>
          </w:tcPr>
          <w:p w14:paraId="7532DDC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3B73045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E237DBB" w14:textId="77777777" w:rsidTr="00B904FF">
        <w:tc>
          <w:tcPr>
            <w:tcW w:w="468" w:type="dxa"/>
            <w:shd w:val="clear" w:color="auto" w:fill="auto"/>
          </w:tcPr>
          <w:p w14:paraId="624AD61D" w14:textId="77777777" w:rsidR="008C128E" w:rsidRPr="004D16F9" w:rsidRDefault="008C128E" w:rsidP="008C128E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6C050234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Есть ли в сообществе спортивные базы?</w:t>
            </w:r>
          </w:p>
        </w:tc>
        <w:tc>
          <w:tcPr>
            <w:tcW w:w="1080" w:type="dxa"/>
          </w:tcPr>
          <w:p w14:paraId="173285C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08429A3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300E4E2" w14:textId="77777777" w:rsidTr="00B904FF">
        <w:tc>
          <w:tcPr>
            <w:tcW w:w="468" w:type="dxa"/>
            <w:shd w:val="clear" w:color="auto" w:fill="auto"/>
          </w:tcPr>
          <w:p w14:paraId="329B66E5" w14:textId="77777777" w:rsidR="008C128E" w:rsidRPr="004D16F9" w:rsidRDefault="008C128E" w:rsidP="008C128E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0EC731B1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Другие развлекательные мероприятия</w:t>
            </w:r>
          </w:p>
        </w:tc>
        <w:tc>
          <w:tcPr>
            <w:tcW w:w="1080" w:type="dxa"/>
          </w:tcPr>
          <w:p w14:paraId="0ACA064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035EB2E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3459A412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6DF80494" w14:textId="77777777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СТРАХОВАНИЕ И СОЦИАЛЬНОЕ ОБЕСПЕЧЕНИЕ</w:t>
      </w:r>
    </w:p>
    <w:p w14:paraId="5ED48AE3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380"/>
        <w:gridCol w:w="2160"/>
      </w:tblGrid>
      <w:tr w:rsidR="001F125B" w:rsidRPr="004D16F9" w14:paraId="64BC10E1" w14:textId="77777777" w:rsidTr="00B904FF">
        <w:tc>
          <w:tcPr>
            <w:tcW w:w="7848" w:type="dxa"/>
            <w:gridSpan w:val="2"/>
            <w:shd w:val="clear" w:color="auto" w:fill="CCCCCC"/>
          </w:tcPr>
          <w:p w14:paraId="1AE120AD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Социальная защита/социальные пособия (отметьте нужный вариант крестиком)</w:t>
            </w:r>
          </w:p>
        </w:tc>
        <w:tc>
          <w:tcPr>
            <w:tcW w:w="2160" w:type="dxa"/>
            <w:shd w:val="clear" w:color="auto" w:fill="CCCCCC"/>
          </w:tcPr>
          <w:p w14:paraId="49AF4A24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1F95B297" w14:textId="77777777" w:rsidTr="00B904FF">
        <w:tc>
          <w:tcPr>
            <w:tcW w:w="468" w:type="dxa"/>
            <w:shd w:val="clear" w:color="auto" w:fill="auto"/>
          </w:tcPr>
          <w:p w14:paraId="1DE084B9" w14:textId="77777777" w:rsidR="008C128E" w:rsidRPr="004D16F9" w:rsidRDefault="008C128E" w:rsidP="008C128E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49505FC9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Выявленные семьи рома, у которых нет досье получателя социальной помощи (согласно Закону 416/2001 о гарантированном минимальном доходе), несмотря на наличие законных оснований для его получения</w:t>
            </w:r>
          </w:p>
        </w:tc>
        <w:tc>
          <w:tcPr>
            <w:tcW w:w="2160" w:type="dxa"/>
            <w:shd w:val="clear" w:color="auto" w:fill="auto"/>
          </w:tcPr>
          <w:p w14:paraId="2B776CC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D2CA77C" w14:textId="77777777" w:rsidTr="00B904FF">
        <w:tc>
          <w:tcPr>
            <w:tcW w:w="468" w:type="dxa"/>
            <w:shd w:val="clear" w:color="auto" w:fill="auto"/>
          </w:tcPr>
          <w:p w14:paraId="4CF11496" w14:textId="77777777" w:rsidR="008C128E" w:rsidRPr="004D16F9" w:rsidRDefault="008C128E" w:rsidP="008C128E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57AF8E24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Выявленные одинокие люди, у которых нет досье получателя социальной помощи (согласно Закону 416/2001 о гарантированном минимальном доходе), несмотря на наличие законных оснований для его получения</w:t>
            </w:r>
          </w:p>
        </w:tc>
        <w:tc>
          <w:tcPr>
            <w:tcW w:w="2160" w:type="dxa"/>
            <w:shd w:val="clear" w:color="auto" w:fill="auto"/>
          </w:tcPr>
          <w:p w14:paraId="04ECD825" w14:textId="77777777" w:rsidR="008C128E" w:rsidRPr="004D16F9" w:rsidRDefault="008C128E" w:rsidP="00B904FF">
            <w:pPr>
              <w:jc w:val="center"/>
              <w:rPr>
                <w:rFonts w:ascii="Trebuchet MS" w:hAnsi="Trebuchet MS"/>
                <w:szCs w:val="20"/>
                <w:lang w:val="ru-RU"/>
              </w:rPr>
            </w:pPr>
          </w:p>
        </w:tc>
      </w:tr>
      <w:tr w:rsidR="001F125B" w:rsidRPr="004D16F9" w14:paraId="64E0E38A" w14:textId="77777777" w:rsidTr="00B904FF">
        <w:tc>
          <w:tcPr>
            <w:tcW w:w="468" w:type="dxa"/>
            <w:shd w:val="clear" w:color="auto" w:fill="auto"/>
          </w:tcPr>
          <w:p w14:paraId="052201B0" w14:textId="77777777" w:rsidR="008C128E" w:rsidRPr="004D16F9" w:rsidRDefault="008C128E" w:rsidP="008C128E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04A774EA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Семьи рома, нуждающиеся в срочной помощи для мелкого ремонта жилья</w:t>
            </w:r>
          </w:p>
        </w:tc>
        <w:tc>
          <w:tcPr>
            <w:tcW w:w="2160" w:type="dxa"/>
            <w:shd w:val="clear" w:color="auto" w:fill="auto"/>
          </w:tcPr>
          <w:p w14:paraId="273CDC6C" w14:textId="77777777" w:rsidR="008C128E" w:rsidRPr="004D16F9" w:rsidRDefault="008C128E" w:rsidP="00B904FF">
            <w:pPr>
              <w:jc w:val="center"/>
              <w:rPr>
                <w:rFonts w:ascii="Trebuchet MS" w:hAnsi="Trebuchet MS"/>
                <w:szCs w:val="20"/>
                <w:lang w:val="ru-RU"/>
              </w:rPr>
            </w:pPr>
          </w:p>
        </w:tc>
      </w:tr>
      <w:tr w:rsidR="001F125B" w:rsidRPr="004D16F9" w14:paraId="63722BDD" w14:textId="77777777" w:rsidTr="00B904FF">
        <w:tc>
          <w:tcPr>
            <w:tcW w:w="468" w:type="dxa"/>
            <w:shd w:val="clear" w:color="auto" w:fill="auto"/>
          </w:tcPr>
          <w:p w14:paraId="228609D7" w14:textId="77777777" w:rsidR="008C128E" w:rsidRPr="004D16F9" w:rsidRDefault="008C128E" w:rsidP="008C128E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0B343561" w14:textId="26A780BF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Семьи рома, которым требуется регистрация в столовой социальной помощи (если таковая имеется в населенном пункте)</w:t>
            </w:r>
          </w:p>
        </w:tc>
        <w:tc>
          <w:tcPr>
            <w:tcW w:w="2160" w:type="dxa"/>
            <w:shd w:val="clear" w:color="auto" w:fill="auto"/>
          </w:tcPr>
          <w:p w14:paraId="6CF08D85" w14:textId="77777777" w:rsidR="008C128E" w:rsidRPr="004D16F9" w:rsidRDefault="008C128E" w:rsidP="00B904FF">
            <w:pPr>
              <w:jc w:val="center"/>
              <w:rPr>
                <w:rFonts w:ascii="Trebuchet MS" w:hAnsi="Trebuchet MS"/>
                <w:szCs w:val="20"/>
                <w:lang w:val="ru-RU"/>
              </w:rPr>
            </w:pPr>
          </w:p>
        </w:tc>
      </w:tr>
      <w:tr w:rsidR="001F125B" w:rsidRPr="004D16F9" w14:paraId="6D4A30E2" w14:textId="77777777" w:rsidTr="00B904FF">
        <w:tc>
          <w:tcPr>
            <w:tcW w:w="468" w:type="dxa"/>
            <w:shd w:val="clear" w:color="auto" w:fill="auto"/>
          </w:tcPr>
          <w:p w14:paraId="2E09A390" w14:textId="77777777" w:rsidR="008C128E" w:rsidRPr="004D16F9" w:rsidRDefault="008C128E" w:rsidP="008C128E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42D4A2D4" w14:textId="7C861355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Социальная помощь в случае болезни и инвалидности (укажите количество случаев, </w:t>
            </w:r>
            <w:r w:rsidR="00193A8F">
              <w:rPr>
                <w:rFonts w:ascii="Trebuchet MS" w:hAnsi="Trebuchet MS" w:cs="Arial"/>
                <w:szCs w:val="20"/>
                <w:lang w:val="ru-RU"/>
              </w:rPr>
              <w:t>для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 которых отсутствует досье)</w:t>
            </w:r>
          </w:p>
        </w:tc>
        <w:tc>
          <w:tcPr>
            <w:tcW w:w="2160" w:type="dxa"/>
            <w:shd w:val="clear" w:color="auto" w:fill="auto"/>
          </w:tcPr>
          <w:p w14:paraId="72777ED9" w14:textId="77777777" w:rsidR="008C128E" w:rsidRPr="004D16F9" w:rsidRDefault="008C128E" w:rsidP="00B904FF">
            <w:pPr>
              <w:jc w:val="center"/>
              <w:rPr>
                <w:rFonts w:ascii="Trebuchet MS" w:hAnsi="Trebuchet MS"/>
                <w:szCs w:val="20"/>
                <w:lang w:val="ru-RU"/>
              </w:rPr>
            </w:pPr>
          </w:p>
        </w:tc>
      </w:tr>
      <w:tr w:rsidR="001F125B" w:rsidRPr="004D16F9" w14:paraId="67659E8F" w14:textId="77777777" w:rsidTr="00B904FF">
        <w:tc>
          <w:tcPr>
            <w:tcW w:w="468" w:type="dxa"/>
            <w:shd w:val="clear" w:color="auto" w:fill="auto"/>
          </w:tcPr>
          <w:p w14:paraId="5242373A" w14:textId="77777777" w:rsidR="008C128E" w:rsidRPr="004D16F9" w:rsidRDefault="008C128E" w:rsidP="008C128E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514D7FE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Другое (бездомные люди, пожилые люди, нуждающиеся в поддержке и т. д.)</w:t>
            </w:r>
          </w:p>
        </w:tc>
        <w:tc>
          <w:tcPr>
            <w:tcW w:w="2160" w:type="dxa"/>
            <w:shd w:val="clear" w:color="auto" w:fill="auto"/>
          </w:tcPr>
          <w:p w14:paraId="253117AA" w14:textId="77777777" w:rsidR="008C128E" w:rsidRPr="004D16F9" w:rsidRDefault="008C128E" w:rsidP="00B904FF">
            <w:pPr>
              <w:jc w:val="center"/>
              <w:rPr>
                <w:rFonts w:ascii="Trebuchet MS" w:hAnsi="Trebuchet MS"/>
                <w:szCs w:val="20"/>
                <w:lang w:val="ru-RU"/>
              </w:rPr>
            </w:pPr>
          </w:p>
        </w:tc>
      </w:tr>
    </w:tbl>
    <w:p w14:paraId="4080D0EE" w14:textId="77777777" w:rsidR="008C128E" w:rsidRPr="004D16F9" w:rsidRDefault="008C128E" w:rsidP="008C128E">
      <w:pPr>
        <w:rPr>
          <w:rFonts w:ascii="Trebuchet MS" w:hAnsi="Trebuchet MS" w:cs="Arial"/>
          <w:szCs w:val="20"/>
          <w:shd w:val="clear" w:color="auto" w:fill="CCCCCC"/>
          <w:lang w:val="ru-RU"/>
        </w:rPr>
      </w:pPr>
    </w:p>
    <w:p w14:paraId="28DC1367" w14:textId="77777777" w:rsidR="008C128E" w:rsidRPr="004D16F9" w:rsidRDefault="008C128E" w:rsidP="008C128E">
      <w:pPr>
        <w:jc w:val="center"/>
        <w:rPr>
          <w:rFonts w:ascii="Trebuchet MS" w:hAnsi="Trebuchet MS" w:cs="Arial"/>
          <w:szCs w:val="20"/>
          <w:shd w:val="clear" w:color="auto" w:fill="CCCCCC"/>
          <w:lang w:val="ru-RU"/>
        </w:rPr>
      </w:pPr>
    </w:p>
    <w:p w14:paraId="1DE12133" w14:textId="77777777" w:rsidR="008C128E" w:rsidRPr="004D16F9" w:rsidRDefault="00000000" w:rsidP="008C128E">
      <w:pPr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shd w:val="clear" w:color="auto" w:fill="CCCCCC"/>
          <w:lang w:val="ru-RU"/>
        </w:rPr>
        <w:t xml:space="preserve">УСЛУГИ И ОБЩЕСТВЕННОЕ РАЗВИТИЕ, </w:t>
      </w:r>
    </w:p>
    <w:p w14:paraId="60C35FA4" w14:textId="77777777" w:rsidR="008C128E" w:rsidRPr="004D16F9" w:rsidRDefault="00000000" w:rsidP="008C128E">
      <w:pPr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shd w:val="clear" w:color="auto" w:fill="CCCCCC"/>
          <w:lang w:val="ru-RU"/>
        </w:rPr>
        <w:t>ЖИЛЬЕ, ОКРУЖАЮЩАЯ СРЕДА И ВОДНЫЕ РЕСУРСЫ</w:t>
      </w:r>
    </w:p>
    <w:p w14:paraId="423906AC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20C1C423" w14:textId="77777777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ЖИЛЬЕ, УСЛУГИ И ОБЩЕСТВЕННОЕ РАЗВИТИЕ</w:t>
      </w:r>
    </w:p>
    <w:p w14:paraId="448E296A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6751"/>
        <w:gridCol w:w="2790"/>
      </w:tblGrid>
      <w:tr w:rsidR="001F125B" w:rsidRPr="004D16F9" w14:paraId="5D636091" w14:textId="77777777" w:rsidTr="00B904FF"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</w:tcPr>
          <w:p w14:paraId="1CD791EA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  <w:shd w:val="clear" w:color="auto" w:fill="CCCCCC"/>
          </w:tcPr>
          <w:p w14:paraId="15057FA6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Развитие жилищной системы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CCCCC"/>
          </w:tcPr>
          <w:p w14:paraId="0EFEBB48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494DBA9F" w14:textId="77777777" w:rsidTr="00B904FF">
        <w:tc>
          <w:tcPr>
            <w:tcW w:w="467" w:type="dxa"/>
            <w:shd w:val="clear" w:color="auto" w:fill="auto"/>
          </w:tcPr>
          <w:p w14:paraId="487C8958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shd w:val="clear" w:color="auto" w:fill="auto"/>
          </w:tcPr>
          <w:p w14:paraId="6CADD9A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Жилье, в котором живут рома</w:t>
            </w:r>
          </w:p>
        </w:tc>
        <w:tc>
          <w:tcPr>
            <w:tcW w:w="2790" w:type="dxa"/>
            <w:shd w:val="clear" w:color="auto" w:fill="auto"/>
          </w:tcPr>
          <w:p w14:paraId="64847A1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3C1183A" w14:textId="77777777" w:rsidTr="00B904FF">
        <w:tc>
          <w:tcPr>
            <w:tcW w:w="467" w:type="dxa"/>
            <w:shd w:val="clear" w:color="auto" w:fill="auto"/>
          </w:tcPr>
          <w:p w14:paraId="45FD4AEA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shd w:val="clear" w:color="auto" w:fill="auto"/>
          </w:tcPr>
          <w:p w14:paraId="212FD517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Покупка земли, необходимой для строительства социального жилья для рома</w:t>
            </w:r>
          </w:p>
        </w:tc>
        <w:tc>
          <w:tcPr>
            <w:tcW w:w="2790" w:type="dxa"/>
            <w:shd w:val="clear" w:color="auto" w:fill="auto"/>
          </w:tcPr>
          <w:p w14:paraId="430EA44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B95EA6D" w14:textId="77777777" w:rsidTr="00B904FF">
        <w:tc>
          <w:tcPr>
            <w:tcW w:w="467" w:type="dxa"/>
            <w:shd w:val="clear" w:color="auto" w:fill="auto"/>
          </w:tcPr>
          <w:p w14:paraId="41CB3A25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shd w:val="clear" w:color="auto" w:fill="auto"/>
          </w:tcPr>
          <w:p w14:paraId="2C82657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Земельный участок, который необходимо приобрести для строительства социального жилья (кв. м)</w:t>
            </w:r>
          </w:p>
        </w:tc>
        <w:tc>
          <w:tcPr>
            <w:tcW w:w="2790" w:type="dxa"/>
            <w:shd w:val="clear" w:color="auto" w:fill="auto"/>
          </w:tcPr>
          <w:p w14:paraId="217AB59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D255D4C" w14:textId="77777777" w:rsidTr="00B904FF">
        <w:tc>
          <w:tcPr>
            <w:tcW w:w="467" w:type="dxa"/>
            <w:shd w:val="clear" w:color="auto" w:fill="auto"/>
          </w:tcPr>
          <w:p w14:paraId="414F3FC0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shd w:val="clear" w:color="auto" w:fill="auto"/>
          </w:tcPr>
          <w:p w14:paraId="184D6ED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Покупка социального жилья, необходимого для населения рома</w:t>
            </w:r>
          </w:p>
        </w:tc>
        <w:tc>
          <w:tcPr>
            <w:tcW w:w="2790" w:type="dxa"/>
            <w:shd w:val="clear" w:color="auto" w:fill="auto"/>
          </w:tcPr>
          <w:p w14:paraId="6DA0CEA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7D8A06B" w14:textId="77777777" w:rsidTr="00B904FF">
        <w:tc>
          <w:tcPr>
            <w:tcW w:w="467" w:type="dxa"/>
            <w:shd w:val="clear" w:color="auto" w:fill="auto"/>
          </w:tcPr>
          <w:p w14:paraId="2D790B18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shd w:val="clear" w:color="auto" w:fill="auto"/>
          </w:tcPr>
          <w:p w14:paraId="17AB736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Исследования и проекты, необходимые для строительства социального жилья</w:t>
            </w:r>
          </w:p>
        </w:tc>
        <w:tc>
          <w:tcPr>
            <w:tcW w:w="2790" w:type="dxa"/>
            <w:shd w:val="clear" w:color="auto" w:fill="auto"/>
          </w:tcPr>
          <w:p w14:paraId="2778296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0271326" w14:textId="77777777" w:rsidTr="00B904FF">
        <w:tc>
          <w:tcPr>
            <w:tcW w:w="467" w:type="dxa"/>
            <w:shd w:val="clear" w:color="auto" w:fill="auto"/>
          </w:tcPr>
          <w:p w14:paraId="5C8F0076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shd w:val="clear" w:color="auto" w:fill="auto"/>
          </w:tcPr>
          <w:p w14:paraId="751195A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Строительство социального жилья для рома</w:t>
            </w:r>
          </w:p>
        </w:tc>
        <w:tc>
          <w:tcPr>
            <w:tcW w:w="2790" w:type="dxa"/>
            <w:shd w:val="clear" w:color="auto" w:fill="auto"/>
          </w:tcPr>
          <w:p w14:paraId="3EA7A30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F4C2403" w14:textId="77777777" w:rsidTr="00B904FF">
        <w:tc>
          <w:tcPr>
            <w:tcW w:w="467" w:type="dxa"/>
            <w:shd w:val="clear" w:color="auto" w:fill="auto"/>
          </w:tcPr>
          <w:p w14:paraId="36166216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13BDB233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Социальное жилье, требующее срочного восстановления и капитального ремонта</w:t>
            </w:r>
          </w:p>
        </w:tc>
        <w:tc>
          <w:tcPr>
            <w:tcW w:w="2790" w:type="dxa"/>
            <w:shd w:val="clear" w:color="auto" w:fill="auto"/>
          </w:tcPr>
          <w:p w14:paraId="6F69F79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D6C8824" w14:textId="77777777" w:rsidTr="00B904FF">
        <w:tc>
          <w:tcPr>
            <w:tcW w:w="467" w:type="dxa"/>
            <w:shd w:val="clear" w:color="auto" w:fill="auto"/>
          </w:tcPr>
          <w:p w14:paraId="370E5DEF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3D36614E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Социальное жилье, требующее косметического и текущего ремонта</w:t>
            </w:r>
          </w:p>
        </w:tc>
        <w:tc>
          <w:tcPr>
            <w:tcW w:w="2790" w:type="dxa"/>
            <w:shd w:val="clear" w:color="auto" w:fill="auto"/>
          </w:tcPr>
          <w:p w14:paraId="6A3FD21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8948E02" w14:textId="77777777" w:rsidTr="00B904FF">
        <w:tc>
          <w:tcPr>
            <w:tcW w:w="467" w:type="dxa"/>
            <w:shd w:val="clear" w:color="auto" w:fill="auto"/>
          </w:tcPr>
          <w:p w14:paraId="37AF8C3E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64A40515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Социальное жилье, которое необходимо построить, по отношению к количеству семей</w:t>
            </w:r>
          </w:p>
        </w:tc>
        <w:tc>
          <w:tcPr>
            <w:tcW w:w="2790" w:type="dxa"/>
            <w:shd w:val="clear" w:color="auto" w:fill="auto"/>
          </w:tcPr>
          <w:p w14:paraId="0363D95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68EEB0F" w14:textId="77777777" w:rsidTr="00B904FF">
        <w:tc>
          <w:tcPr>
            <w:tcW w:w="467" w:type="dxa"/>
            <w:shd w:val="clear" w:color="auto" w:fill="auto"/>
          </w:tcPr>
          <w:p w14:paraId="6618A230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5A1305DE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shd w:val="clear" w:color="auto" w:fill="FFFFFF"/>
                <w:lang w:val="ru-RU"/>
              </w:rPr>
              <w:t>Социальное жилье, не подключенное к существующей сети отопления</w:t>
            </w:r>
          </w:p>
        </w:tc>
        <w:tc>
          <w:tcPr>
            <w:tcW w:w="2790" w:type="dxa"/>
            <w:shd w:val="clear" w:color="auto" w:fill="auto"/>
          </w:tcPr>
          <w:p w14:paraId="26D50E3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81A9F72" w14:textId="77777777" w:rsidTr="00B904FF">
        <w:tc>
          <w:tcPr>
            <w:tcW w:w="467" w:type="dxa"/>
            <w:shd w:val="clear" w:color="auto" w:fill="auto"/>
          </w:tcPr>
          <w:p w14:paraId="43DC7631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7BAF042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Блоки, требующие утепления (если таковые имеются)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04400C0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40ECF00" w14:textId="77777777" w:rsidTr="00B904FF">
        <w:tc>
          <w:tcPr>
            <w:tcW w:w="467" w:type="dxa"/>
            <w:shd w:val="clear" w:color="auto" w:fill="auto"/>
          </w:tcPr>
          <w:p w14:paraId="20639AA7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2830C206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Блоки, требующие срочного восстановления и капитального ремонта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7190335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6A26529" w14:textId="77777777" w:rsidTr="00B904FF">
        <w:tc>
          <w:tcPr>
            <w:tcW w:w="467" w:type="dxa"/>
            <w:shd w:val="clear" w:color="auto" w:fill="auto"/>
          </w:tcPr>
          <w:p w14:paraId="0727FB9C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23EC4386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Блоки социального жилья, которые необходимо построить, по отношению к количеству семей рома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39E739D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4E0A19F" w14:textId="77777777" w:rsidTr="00B904FF">
        <w:tc>
          <w:tcPr>
            <w:tcW w:w="467" w:type="dxa"/>
            <w:shd w:val="clear" w:color="auto" w:fill="auto"/>
          </w:tcPr>
          <w:p w14:paraId="4F0FCC5B" w14:textId="77777777" w:rsidR="008C128E" w:rsidRPr="004D16F9" w:rsidRDefault="008C128E" w:rsidP="008C128E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2C1F9FA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Другие необходимые инвестиции в существующее жилье и существующее социальное жилье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543C359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3ED649C" w14:textId="77777777" w:rsidTr="00B904FF">
        <w:tc>
          <w:tcPr>
            <w:tcW w:w="467" w:type="dxa"/>
            <w:shd w:val="clear" w:color="auto" w:fill="auto"/>
          </w:tcPr>
          <w:p w14:paraId="58A51A57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shd w:val="clear" w:color="auto" w:fill="CCCCCC"/>
          </w:tcPr>
          <w:p w14:paraId="50F063AE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Водоснабжение и гидротехнические сооружения</w:t>
            </w:r>
          </w:p>
        </w:tc>
        <w:tc>
          <w:tcPr>
            <w:tcW w:w="2790" w:type="dxa"/>
            <w:shd w:val="clear" w:color="auto" w:fill="CCCCCC"/>
          </w:tcPr>
          <w:p w14:paraId="312CEF84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6E589DB9" w14:textId="77777777" w:rsidTr="00B904FF">
        <w:tc>
          <w:tcPr>
            <w:tcW w:w="467" w:type="dxa"/>
            <w:shd w:val="clear" w:color="auto" w:fill="auto"/>
          </w:tcPr>
          <w:p w14:paraId="65397D5A" w14:textId="77777777" w:rsidR="008C128E" w:rsidRPr="004D16F9" w:rsidRDefault="008C128E" w:rsidP="008C128E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698AC6E0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Отдельные дома, не подключенные к сети снабжения питьевой водой</w:t>
            </w:r>
          </w:p>
        </w:tc>
        <w:tc>
          <w:tcPr>
            <w:tcW w:w="2790" w:type="dxa"/>
            <w:shd w:val="clear" w:color="auto" w:fill="auto"/>
          </w:tcPr>
          <w:p w14:paraId="0BFC6FC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EAA6F8B" w14:textId="77777777" w:rsidTr="00B904FF">
        <w:tc>
          <w:tcPr>
            <w:tcW w:w="467" w:type="dxa"/>
            <w:shd w:val="clear" w:color="auto" w:fill="auto"/>
          </w:tcPr>
          <w:p w14:paraId="58A7B525" w14:textId="77777777" w:rsidR="008C128E" w:rsidRPr="004D16F9" w:rsidRDefault="008C128E" w:rsidP="008C128E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34DD3EDC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Социальное жилье, не подключенное к сети снабжения питьевой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водой</w:t>
            </w:r>
          </w:p>
        </w:tc>
        <w:tc>
          <w:tcPr>
            <w:tcW w:w="2790" w:type="dxa"/>
            <w:shd w:val="clear" w:color="auto" w:fill="auto"/>
          </w:tcPr>
          <w:p w14:paraId="26C13F69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A847816" w14:textId="77777777" w:rsidTr="00B904FF">
        <w:tc>
          <w:tcPr>
            <w:tcW w:w="467" w:type="dxa"/>
            <w:shd w:val="clear" w:color="auto" w:fill="auto"/>
          </w:tcPr>
          <w:p w14:paraId="4B85FD83" w14:textId="77777777" w:rsidR="008C128E" w:rsidRPr="004D16F9" w:rsidRDefault="008C128E" w:rsidP="008C128E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6E5B7882" w14:textId="09ACD5B3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Исследования и проекты, необходимые для строительства системы водоснабжения и гидротехнически</w:t>
            </w:r>
            <w:r w:rsidR="00193A8F">
              <w:rPr>
                <w:rFonts w:ascii="Trebuchet MS" w:hAnsi="Trebuchet MS" w:cs="Arial"/>
                <w:szCs w:val="20"/>
                <w:lang w:val="ru-RU"/>
              </w:rPr>
              <w:t>х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 сооружени</w:t>
            </w:r>
            <w:r w:rsidR="00193A8F">
              <w:rPr>
                <w:rFonts w:ascii="Trebuchet MS" w:hAnsi="Trebuchet MS" w:cs="Arial"/>
                <w:szCs w:val="20"/>
                <w:lang w:val="ru-RU"/>
              </w:rPr>
              <w:t>й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 (в зависимости от улицы)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462AFEF9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D06E2E7" w14:textId="77777777" w:rsidTr="00B904FF">
        <w:tc>
          <w:tcPr>
            <w:tcW w:w="467" w:type="dxa"/>
            <w:shd w:val="clear" w:color="auto" w:fill="auto"/>
          </w:tcPr>
          <w:p w14:paraId="46FFD7D5" w14:textId="77777777" w:rsidR="008C128E" w:rsidRPr="004D16F9" w:rsidRDefault="008C128E" w:rsidP="008C128E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6007D953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Дома рома, не подключенные к системе канализации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282921E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4685F81" w14:textId="77777777" w:rsidTr="00B904FF">
        <w:tc>
          <w:tcPr>
            <w:tcW w:w="467" w:type="dxa"/>
            <w:shd w:val="clear" w:color="auto" w:fill="auto"/>
          </w:tcPr>
          <w:p w14:paraId="1C3B8A0B" w14:textId="77777777" w:rsidR="008C128E" w:rsidRPr="004D16F9" w:rsidRDefault="008C128E" w:rsidP="008C128E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332B7E78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Социальное жилье, не подключенное к системе канализации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269F9D7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F9469FF" w14:textId="77777777" w:rsidTr="00B904FF">
        <w:tc>
          <w:tcPr>
            <w:tcW w:w="467" w:type="dxa"/>
            <w:shd w:val="clear" w:color="auto" w:fill="auto"/>
          </w:tcPr>
          <w:p w14:paraId="4324B513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7243723D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CCCCC"/>
          </w:tcPr>
          <w:p w14:paraId="20829449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ПРОТЯЖЕННОСТЬ</w:t>
            </w:r>
          </w:p>
          <w:p w14:paraId="4C7F6D64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(КМ)</w:t>
            </w:r>
          </w:p>
        </w:tc>
      </w:tr>
      <w:tr w:rsidR="001F125B" w:rsidRPr="004D16F9" w14:paraId="0AC3516C" w14:textId="77777777" w:rsidTr="00B904FF">
        <w:tc>
          <w:tcPr>
            <w:tcW w:w="467" w:type="dxa"/>
            <w:shd w:val="clear" w:color="auto" w:fill="auto"/>
          </w:tcPr>
          <w:p w14:paraId="0BB33F38" w14:textId="77777777" w:rsidR="008C128E" w:rsidRPr="004D16F9" w:rsidRDefault="008C128E" w:rsidP="008C128E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768D0A2D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Система водоснабжения, которую необходимо построить в сообществе </w:t>
            </w:r>
          </w:p>
        </w:tc>
        <w:tc>
          <w:tcPr>
            <w:tcW w:w="2790" w:type="dxa"/>
          </w:tcPr>
          <w:p w14:paraId="1BCC617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8BAF4CB" w14:textId="77777777" w:rsidTr="00B904FF">
        <w:tc>
          <w:tcPr>
            <w:tcW w:w="467" w:type="dxa"/>
            <w:shd w:val="clear" w:color="auto" w:fill="auto"/>
          </w:tcPr>
          <w:p w14:paraId="02174B25" w14:textId="77777777" w:rsidR="008C128E" w:rsidRPr="004D16F9" w:rsidRDefault="008C128E" w:rsidP="008C128E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52AA72AD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Система водоснабжения, которую необходимо восстановить в сообществе </w:t>
            </w:r>
          </w:p>
        </w:tc>
        <w:tc>
          <w:tcPr>
            <w:tcW w:w="2790" w:type="dxa"/>
          </w:tcPr>
          <w:p w14:paraId="6FFE457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F3193B6" w14:textId="77777777" w:rsidTr="00B904FF">
        <w:tc>
          <w:tcPr>
            <w:tcW w:w="467" w:type="dxa"/>
            <w:shd w:val="clear" w:color="auto" w:fill="auto"/>
          </w:tcPr>
          <w:p w14:paraId="074DC33A" w14:textId="77777777" w:rsidR="008C128E" w:rsidRPr="004D16F9" w:rsidRDefault="008C128E" w:rsidP="008C128E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4D473361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Сеть сбора, отвода и сброса ливневых вод, которую необходимо построить в сообществе</w:t>
            </w:r>
          </w:p>
        </w:tc>
        <w:tc>
          <w:tcPr>
            <w:tcW w:w="2790" w:type="dxa"/>
          </w:tcPr>
          <w:p w14:paraId="3F8AE9A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00FC815" w14:textId="77777777" w:rsidTr="00B904FF">
        <w:tc>
          <w:tcPr>
            <w:tcW w:w="467" w:type="dxa"/>
            <w:shd w:val="clear" w:color="auto" w:fill="auto"/>
          </w:tcPr>
          <w:p w14:paraId="3BFC9F3C" w14:textId="77777777" w:rsidR="008C128E" w:rsidRPr="004D16F9" w:rsidRDefault="008C128E" w:rsidP="008C128E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65758CC6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Сеть сбора, отвода и сброса ливневых вод, которую необходимо восстановить в сообществе</w:t>
            </w:r>
          </w:p>
        </w:tc>
        <w:tc>
          <w:tcPr>
            <w:tcW w:w="2790" w:type="dxa"/>
          </w:tcPr>
          <w:p w14:paraId="69A668C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AA3B596" w14:textId="77777777" w:rsidTr="00B904FF">
        <w:tc>
          <w:tcPr>
            <w:tcW w:w="467" w:type="dxa"/>
            <w:shd w:val="clear" w:color="auto" w:fill="auto"/>
          </w:tcPr>
          <w:p w14:paraId="687BA345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shd w:val="clear" w:color="auto" w:fill="CCCCCC"/>
          </w:tcPr>
          <w:p w14:paraId="6A337F81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Общественное освещение и электрификация сельской местности</w:t>
            </w:r>
          </w:p>
        </w:tc>
        <w:tc>
          <w:tcPr>
            <w:tcW w:w="2790" w:type="dxa"/>
            <w:shd w:val="clear" w:color="auto" w:fill="CCCCCC"/>
          </w:tcPr>
          <w:p w14:paraId="54AF7837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1D551E8F" w14:textId="77777777" w:rsidTr="00B904FF">
        <w:tc>
          <w:tcPr>
            <w:tcW w:w="467" w:type="dxa"/>
            <w:shd w:val="clear" w:color="auto" w:fill="auto"/>
          </w:tcPr>
          <w:p w14:paraId="257A3301" w14:textId="77777777" w:rsidR="008C128E" w:rsidRPr="004D16F9" w:rsidRDefault="008C128E" w:rsidP="008C128E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5C037C56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Частные жилища рома, не подключенные к системе электроснабжения</w:t>
            </w:r>
          </w:p>
        </w:tc>
        <w:tc>
          <w:tcPr>
            <w:tcW w:w="2790" w:type="dxa"/>
            <w:shd w:val="clear" w:color="auto" w:fill="auto"/>
          </w:tcPr>
          <w:p w14:paraId="0CC5DA5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D48A5ED" w14:textId="77777777" w:rsidTr="00B904FF">
        <w:tc>
          <w:tcPr>
            <w:tcW w:w="467" w:type="dxa"/>
            <w:shd w:val="clear" w:color="auto" w:fill="auto"/>
          </w:tcPr>
          <w:p w14:paraId="65821236" w14:textId="77777777" w:rsidR="008C128E" w:rsidRPr="004D16F9" w:rsidRDefault="008C128E" w:rsidP="008C128E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4A019FA5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Социальное жилье рома, не подключенное к системе электроснабжения</w:t>
            </w:r>
          </w:p>
        </w:tc>
        <w:tc>
          <w:tcPr>
            <w:tcW w:w="2790" w:type="dxa"/>
            <w:shd w:val="clear" w:color="auto" w:fill="auto"/>
          </w:tcPr>
          <w:p w14:paraId="3B566AB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07D1B2B" w14:textId="77777777" w:rsidTr="00B904FF">
        <w:tc>
          <w:tcPr>
            <w:tcW w:w="467" w:type="dxa"/>
            <w:shd w:val="clear" w:color="auto" w:fill="auto"/>
          </w:tcPr>
          <w:p w14:paraId="67125ED2" w14:textId="77777777" w:rsidR="008C128E" w:rsidRPr="004D16F9" w:rsidRDefault="008C128E" w:rsidP="008C128E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46CC8384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Улицы, где отсутствует общественное освещение</w:t>
            </w:r>
          </w:p>
        </w:tc>
        <w:tc>
          <w:tcPr>
            <w:tcW w:w="2790" w:type="dxa"/>
            <w:shd w:val="clear" w:color="auto" w:fill="auto"/>
          </w:tcPr>
          <w:p w14:paraId="2EDE480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0DF8AD2" w14:textId="77777777" w:rsidTr="00B904FF">
        <w:tc>
          <w:tcPr>
            <w:tcW w:w="467" w:type="dxa"/>
            <w:shd w:val="clear" w:color="auto" w:fill="auto"/>
          </w:tcPr>
          <w:p w14:paraId="7A87FB10" w14:textId="77777777" w:rsidR="008C128E" w:rsidRPr="004D16F9" w:rsidRDefault="008C128E" w:rsidP="008C128E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4DB788BA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Исследования и проекты, необходимые для подключения к системе общественного освещения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1505216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B3F89A8" w14:textId="77777777" w:rsidTr="00B904FF">
        <w:tc>
          <w:tcPr>
            <w:tcW w:w="467" w:type="dxa"/>
            <w:shd w:val="clear" w:color="auto" w:fill="auto"/>
          </w:tcPr>
          <w:p w14:paraId="1ADD4D51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36EBEAA7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CCCCC"/>
          </w:tcPr>
          <w:p w14:paraId="1395DFED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ПРОТЯЖЕННОСТЬ</w:t>
            </w:r>
          </w:p>
          <w:p w14:paraId="77BC3B65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(КМ)</w:t>
            </w:r>
          </w:p>
        </w:tc>
      </w:tr>
      <w:tr w:rsidR="001F125B" w:rsidRPr="004D16F9" w14:paraId="343D5345" w14:textId="77777777" w:rsidTr="00B904FF">
        <w:tc>
          <w:tcPr>
            <w:tcW w:w="467" w:type="dxa"/>
            <w:shd w:val="clear" w:color="auto" w:fill="auto"/>
          </w:tcPr>
          <w:p w14:paraId="1F909E2B" w14:textId="77777777" w:rsidR="008C128E" w:rsidRPr="004D16F9" w:rsidRDefault="008C128E" w:rsidP="008C128E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0A108A93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Система общественного освещения, которую необходимо построить в сообществе</w:t>
            </w:r>
          </w:p>
        </w:tc>
        <w:tc>
          <w:tcPr>
            <w:tcW w:w="2790" w:type="dxa"/>
            <w:shd w:val="clear" w:color="auto" w:fill="auto"/>
          </w:tcPr>
          <w:p w14:paraId="37A0F0A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AE0AC9A" w14:textId="77777777" w:rsidTr="00B904FF">
        <w:tc>
          <w:tcPr>
            <w:tcW w:w="467" w:type="dxa"/>
            <w:shd w:val="clear" w:color="auto" w:fill="auto"/>
          </w:tcPr>
          <w:p w14:paraId="2FB049AC" w14:textId="77777777" w:rsidR="008C128E" w:rsidRPr="004D16F9" w:rsidRDefault="008C128E" w:rsidP="008C128E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19070987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Система общественного освещения, которую необходимо восстановить в сообществе</w:t>
            </w:r>
          </w:p>
        </w:tc>
        <w:tc>
          <w:tcPr>
            <w:tcW w:w="2790" w:type="dxa"/>
            <w:shd w:val="clear" w:color="auto" w:fill="auto"/>
          </w:tcPr>
          <w:p w14:paraId="3E0542C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32C0DF1" w14:textId="77777777" w:rsidTr="00B904FF">
        <w:tc>
          <w:tcPr>
            <w:tcW w:w="467" w:type="dxa"/>
            <w:shd w:val="clear" w:color="auto" w:fill="auto"/>
          </w:tcPr>
          <w:p w14:paraId="484A92FF" w14:textId="77777777" w:rsidR="008C128E" w:rsidRPr="004D16F9" w:rsidRDefault="008C128E" w:rsidP="008C128E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6FF60EA2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Система электроснабжения, которую необходимо построить в сообществе</w:t>
            </w:r>
          </w:p>
        </w:tc>
        <w:tc>
          <w:tcPr>
            <w:tcW w:w="2790" w:type="dxa"/>
            <w:shd w:val="clear" w:color="auto" w:fill="auto"/>
          </w:tcPr>
          <w:p w14:paraId="4D9C606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6649E21" w14:textId="77777777" w:rsidTr="00B904FF">
        <w:tc>
          <w:tcPr>
            <w:tcW w:w="467" w:type="dxa"/>
            <w:shd w:val="clear" w:color="auto" w:fill="auto"/>
          </w:tcPr>
          <w:p w14:paraId="4C1F8FF2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71E215FF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14:paraId="0972DBB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9B8198C" w14:textId="77777777" w:rsidTr="00B904FF">
        <w:tc>
          <w:tcPr>
            <w:tcW w:w="467" w:type="dxa"/>
            <w:shd w:val="clear" w:color="auto" w:fill="auto"/>
          </w:tcPr>
          <w:p w14:paraId="2D1321DE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52071F3C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7646159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46B8945" w14:textId="77777777" w:rsidTr="00B904FF">
        <w:tc>
          <w:tcPr>
            <w:tcW w:w="467" w:type="dxa"/>
            <w:shd w:val="clear" w:color="auto" w:fill="auto"/>
          </w:tcPr>
          <w:p w14:paraId="26B91742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shd w:val="clear" w:color="auto" w:fill="CCCCCC"/>
          </w:tcPr>
          <w:p w14:paraId="25BDFB25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Газоснабжение в населенных пунктах</w:t>
            </w:r>
          </w:p>
        </w:tc>
        <w:tc>
          <w:tcPr>
            <w:tcW w:w="2790" w:type="dxa"/>
            <w:shd w:val="clear" w:color="auto" w:fill="CCCCCC"/>
          </w:tcPr>
          <w:p w14:paraId="04588ED1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5C09077D" w14:textId="77777777" w:rsidTr="00B904FF">
        <w:tc>
          <w:tcPr>
            <w:tcW w:w="467" w:type="dxa"/>
            <w:shd w:val="clear" w:color="auto" w:fill="auto"/>
          </w:tcPr>
          <w:p w14:paraId="3C7DEF63" w14:textId="77777777" w:rsidR="008C128E" w:rsidRPr="004D16F9" w:rsidRDefault="008C128E" w:rsidP="008C128E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46558234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Частные жилища, не подключенные к существующей системе подачи метана</w:t>
            </w:r>
          </w:p>
        </w:tc>
        <w:tc>
          <w:tcPr>
            <w:tcW w:w="2790" w:type="dxa"/>
            <w:shd w:val="clear" w:color="auto" w:fill="auto"/>
          </w:tcPr>
          <w:p w14:paraId="5970EB8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8D42D20" w14:textId="77777777" w:rsidTr="00B904FF">
        <w:tc>
          <w:tcPr>
            <w:tcW w:w="467" w:type="dxa"/>
            <w:shd w:val="clear" w:color="auto" w:fill="auto"/>
          </w:tcPr>
          <w:p w14:paraId="61713800" w14:textId="77777777" w:rsidR="008C128E" w:rsidRPr="004D16F9" w:rsidRDefault="008C128E" w:rsidP="008C128E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4F7E3FED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Социальное жилье, не подключенное к существующей системе подачи метана</w:t>
            </w:r>
          </w:p>
        </w:tc>
        <w:tc>
          <w:tcPr>
            <w:tcW w:w="2790" w:type="dxa"/>
          </w:tcPr>
          <w:p w14:paraId="39673E7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AB45A54" w14:textId="77777777" w:rsidTr="00B904FF">
        <w:tc>
          <w:tcPr>
            <w:tcW w:w="467" w:type="dxa"/>
            <w:shd w:val="clear" w:color="auto" w:fill="auto"/>
          </w:tcPr>
          <w:p w14:paraId="0ED412EC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78E6A998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790" w:type="dxa"/>
            <w:shd w:val="clear" w:color="auto" w:fill="CCCCCC"/>
          </w:tcPr>
          <w:p w14:paraId="44051F75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ПРОТЯЖЕННОСТЬ</w:t>
            </w:r>
          </w:p>
          <w:p w14:paraId="1394B36F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(КМ)</w:t>
            </w:r>
          </w:p>
        </w:tc>
      </w:tr>
      <w:tr w:rsidR="001F125B" w:rsidRPr="004D16F9" w14:paraId="0C4EC9E3" w14:textId="77777777" w:rsidTr="00B904FF">
        <w:tc>
          <w:tcPr>
            <w:tcW w:w="467" w:type="dxa"/>
            <w:shd w:val="clear" w:color="auto" w:fill="auto"/>
          </w:tcPr>
          <w:p w14:paraId="03FA1A6B" w14:textId="77777777" w:rsidR="008C128E" w:rsidRPr="004D16F9" w:rsidRDefault="008C128E" w:rsidP="008C128E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</w:tcPr>
          <w:p w14:paraId="2CD41C71" w14:textId="122E96C5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Система подачи метана, которую необход</w:t>
            </w:r>
            <w:r w:rsidR="003711CD">
              <w:rPr>
                <w:rFonts w:ascii="Trebuchet MS" w:hAnsi="Trebuchet MS" w:cs="Arial"/>
                <w:szCs w:val="20"/>
                <w:lang w:val="ru-RU"/>
              </w:rPr>
              <w:t>0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t>имо построить в сообществе</w:t>
            </w:r>
          </w:p>
        </w:tc>
        <w:tc>
          <w:tcPr>
            <w:tcW w:w="2790" w:type="dxa"/>
            <w:shd w:val="clear" w:color="auto" w:fill="auto"/>
          </w:tcPr>
          <w:p w14:paraId="6053DCE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A117A06" w14:textId="77777777" w:rsidTr="00B904FF">
        <w:tc>
          <w:tcPr>
            <w:tcW w:w="467" w:type="dxa"/>
            <w:shd w:val="clear" w:color="auto" w:fill="auto"/>
          </w:tcPr>
          <w:p w14:paraId="45A3CAE1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37AAE32B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31D9C2C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290AFE0" w14:textId="77777777" w:rsidTr="00B904FF"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</w:tcPr>
          <w:p w14:paraId="5B830115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  <w:shd w:val="clear" w:color="auto" w:fill="CCCCCC"/>
          </w:tcPr>
          <w:p w14:paraId="4BCD78B7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Другие услуги в области жилья, услуг и коммунального развития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CCCCCC"/>
          </w:tcPr>
          <w:p w14:paraId="249CE88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9E98A45" w14:textId="77777777" w:rsidTr="00B904FF"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</w:tcPr>
          <w:p w14:paraId="73B7E662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710E3EC6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4A8B37D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325EA9C" w14:textId="77777777" w:rsidTr="00B904FF"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</w:tcPr>
          <w:p w14:paraId="6F6A5321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6751" w:type="dxa"/>
            <w:tcBorders>
              <w:bottom w:val="single" w:sz="4" w:space="0" w:color="auto"/>
            </w:tcBorders>
          </w:tcPr>
          <w:p w14:paraId="5D03FF90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7D702AC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70A64619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35DC2EB5" w14:textId="77777777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ОХРАНА ОКРУЖАЮЩЕЙ СРЕДЫ</w:t>
      </w:r>
    </w:p>
    <w:p w14:paraId="5AF8B8E2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380"/>
        <w:gridCol w:w="2160"/>
      </w:tblGrid>
      <w:tr w:rsidR="001F125B" w:rsidRPr="004D16F9" w14:paraId="28EA238C" w14:textId="77777777" w:rsidTr="00B904FF">
        <w:tc>
          <w:tcPr>
            <w:tcW w:w="468" w:type="dxa"/>
            <w:shd w:val="clear" w:color="auto" w:fill="auto"/>
          </w:tcPr>
          <w:p w14:paraId="12D99BDB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  <w:shd w:val="clear" w:color="auto" w:fill="CCCCCC"/>
          </w:tcPr>
          <w:p w14:paraId="413CEDA9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Санитарная служба и управление отходами</w:t>
            </w:r>
          </w:p>
        </w:tc>
        <w:tc>
          <w:tcPr>
            <w:tcW w:w="2160" w:type="dxa"/>
            <w:shd w:val="clear" w:color="auto" w:fill="CCCCCC"/>
          </w:tcPr>
          <w:p w14:paraId="597642B6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3970C1F3" w14:textId="77777777" w:rsidTr="00B904FF"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</w:tcPr>
          <w:p w14:paraId="39628D1F" w14:textId="77777777" w:rsidR="008C128E" w:rsidRPr="004D16F9" w:rsidRDefault="008C128E" w:rsidP="008C128E">
            <w:pPr>
              <w:numPr>
                <w:ilvl w:val="0"/>
                <w:numId w:val="33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14CCC13F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Необходимое количество жилья для санитарно-гигиенического обслуживания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0E1E3F5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803B628" w14:textId="77777777" w:rsidTr="00B904FF">
        <w:tc>
          <w:tcPr>
            <w:tcW w:w="468" w:type="dxa"/>
            <w:shd w:val="clear" w:color="auto" w:fill="auto"/>
          </w:tcPr>
          <w:p w14:paraId="35CD5CD9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  <w:shd w:val="clear" w:color="auto" w:fill="CCCCCC"/>
          </w:tcPr>
          <w:p w14:paraId="226FB4F2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Канализация и очистка сточных вод</w:t>
            </w:r>
          </w:p>
        </w:tc>
        <w:tc>
          <w:tcPr>
            <w:tcW w:w="2160" w:type="dxa"/>
            <w:shd w:val="clear" w:color="auto" w:fill="CCCCCC"/>
          </w:tcPr>
          <w:p w14:paraId="327D5FA9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ПРОТЯЖЕННОСТЬ</w:t>
            </w:r>
          </w:p>
          <w:p w14:paraId="0ECBB5A2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(КМ)</w:t>
            </w:r>
          </w:p>
        </w:tc>
      </w:tr>
      <w:tr w:rsidR="001F125B" w:rsidRPr="004D16F9" w14:paraId="06E50948" w14:textId="77777777" w:rsidTr="00B904FF">
        <w:tc>
          <w:tcPr>
            <w:tcW w:w="468" w:type="dxa"/>
            <w:shd w:val="clear" w:color="auto" w:fill="auto"/>
          </w:tcPr>
          <w:p w14:paraId="0170001D" w14:textId="77777777" w:rsidR="008C128E" w:rsidRPr="004D16F9" w:rsidRDefault="008C128E" w:rsidP="008C128E">
            <w:pPr>
              <w:numPr>
                <w:ilvl w:val="0"/>
                <w:numId w:val="34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40C11B5F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Канализационная система, которую необходимо построить в сообществе </w:t>
            </w:r>
          </w:p>
        </w:tc>
        <w:tc>
          <w:tcPr>
            <w:tcW w:w="2160" w:type="dxa"/>
            <w:shd w:val="clear" w:color="auto" w:fill="auto"/>
          </w:tcPr>
          <w:p w14:paraId="4B43E64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FBD3BA8" w14:textId="77777777" w:rsidTr="00B904FF">
        <w:tc>
          <w:tcPr>
            <w:tcW w:w="468" w:type="dxa"/>
            <w:shd w:val="clear" w:color="auto" w:fill="auto"/>
          </w:tcPr>
          <w:p w14:paraId="1BA1D571" w14:textId="77777777" w:rsidR="008C128E" w:rsidRPr="004D16F9" w:rsidRDefault="008C128E" w:rsidP="008C128E">
            <w:pPr>
              <w:numPr>
                <w:ilvl w:val="0"/>
                <w:numId w:val="34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2A861210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Канализационная система, которую необходимо восстановить в сообществе (км)</w:t>
            </w:r>
          </w:p>
        </w:tc>
        <w:tc>
          <w:tcPr>
            <w:tcW w:w="2160" w:type="dxa"/>
            <w:shd w:val="clear" w:color="auto" w:fill="auto"/>
          </w:tcPr>
          <w:p w14:paraId="746FCA9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19A68CA7" w14:textId="77777777" w:rsidR="008C128E" w:rsidRPr="004D16F9" w:rsidRDefault="008C128E" w:rsidP="008C128E">
      <w:pPr>
        <w:rPr>
          <w:rFonts w:ascii="Trebuchet MS" w:hAnsi="Trebuchet MS" w:cs="Arial"/>
          <w:szCs w:val="20"/>
          <w:u w:val="single"/>
          <w:lang w:val="ru-RU"/>
        </w:rPr>
      </w:pPr>
    </w:p>
    <w:p w14:paraId="256E9672" w14:textId="77777777" w:rsidR="008C128E" w:rsidRPr="004D16F9" w:rsidRDefault="00000000" w:rsidP="008C128E">
      <w:pPr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ЭКОНОМИЧЕСКАЯ ДЕЯТЕЛЬНОСТЬ</w:t>
      </w:r>
    </w:p>
    <w:p w14:paraId="1E8E5A99" w14:textId="77777777" w:rsidR="008C128E" w:rsidRPr="004D16F9" w:rsidRDefault="008C128E" w:rsidP="008C128E">
      <w:pPr>
        <w:rPr>
          <w:rFonts w:ascii="Trebuchet MS" w:hAnsi="Trebuchet MS" w:cs="Arial"/>
          <w:szCs w:val="20"/>
          <w:u w:val="single"/>
          <w:lang w:val="ru-RU"/>
        </w:rPr>
      </w:pPr>
    </w:p>
    <w:p w14:paraId="5636687C" w14:textId="77777777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ОБЩАЯ ЭКОНОМИЧЕСКАЯ, КОММЕРЧЕСКАЯ И ТРУДОВАЯ ДЕЯТЕЛЬНОСТЬ</w:t>
      </w:r>
    </w:p>
    <w:p w14:paraId="00535323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17A92362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380"/>
        <w:gridCol w:w="2160"/>
      </w:tblGrid>
      <w:tr w:rsidR="001F125B" w:rsidRPr="004D16F9" w14:paraId="6E047BFF" w14:textId="77777777" w:rsidTr="00B904FF">
        <w:tc>
          <w:tcPr>
            <w:tcW w:w="468" w:type="dxa"/>
            <w:shd w:val="clear" w:color="auto" w:fill="auto"/>
          </w:tcPr>
          <w:p w14:paraId="4EBF2CE3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  <w:shd w:val="clear" w:color="auto" w:fill="CCCCCC"/>
          </w:tcPr>
          <w:p w14:paraId="1729D0D9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Предотвращение и борьба с наводнениями и морозами</w:t>
            </w:r>
          </w:p>
        </w:tc>
        <w:tc>
          <w:tcPr>
            <w:tcW w:w="2160" w:type="dxa"/>
            <w:shd w:val="clear" w:color="auto" w:fill="CCCCCC"/>
          </w:tcPr>
          <w:p w14:paraId="3A3DCC5B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ПРОТЯЖЕННОСТЬ</w:t>
            </w:r>
          </w:p>
          <w:p w14:paraId="6FD58963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(КМ)</w:t>
            </w:r>
          </w:p>
        </w:tc>
      </w:tr>
      <w:tr w:rsidR="001F125B" w:rsidRPr="004D16F9" w14:paraId="7B9A0A64" w14:textId="77777777" w:rsidTr="00B904FF">
        <w:tc>
          <w:tcPr>
            <w:tcW w:w="468" w:type="dxa"/>
            <w:shd w:val="clear" w:color="auto" w:fill="auto"/>
          </w:tcPr>
          <w:p w14:paraId="3D15C82B" w14:textId="77777777" w:rsidR="008C128E" w:rsidRPr="004D16F9" w:rsidRDefault="008C128E" w:rsidP="008C128E">
            <w:pPr>
              <w:numPr>
                <w:ilvl w:val="0"/>
                <w:numId w:val="35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07ACEE12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Работы, необходимые для предотвращения наводнений на улицах, в том числе:</w:t>
            </w:r>
          </w:p>
        </w:tc>
        <w:tc>
          <w:tcPr>
            <w:tcW w:w="2160" w:type="dxa"/>
          </w:tcPr>
          <w:p w14:paraId="1035D0D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7FEA3A6" w14:textId="77777777" w:rsidTr="00B904FF">
        <w:tc>
          <w:tcPr>
            <w:tcW w:w="468" w:type="dxa"/>
            <w:shd w:val="clear" w:color="auto" w:fill="auto"/>
          </w:tcPr>
          <w:p w14:paraId="5F8D9E4E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56FEF977" w14:textId="7C422144" w:rsidR="008C128E" w:rsidRPr="004D16F9" w:rsidRDefault="003711CD" w:rsidP="008C128E">
            <w:pPr>
              <w:numPr>
                <w:ilvl w:val="1"/>
                <w:numId w:val="3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>
              <w:rPr>
                <w:rFonts w:ascii="Trebuchet MS" w:hAnsi="Trebuchet MS" w:cs="Arial"/>
                <w:szCs w:val="20"/>
                <w:lang w:val="ru-RU"/>
              </w:rPr>
              <w:t>д</w:t>
            </w:r>
            <w:r w:rsidR="00000000" w:rsidRPr="004D16F9">
              <w:rPr>
                <w:rFonts w:ascii="Trebuchet MS" w:hAnsi="Trebuchet MS" w:cs="Arial"/>
                <w:szCs w:val="20"/>
                <w:lang w:val="ru-RU"/>
              </w:rPr>
              <w:t>амбы</w:t>
            </w:r>
          </w:p>
        </w:tc>
        <w:tc>
          <w:tcPr>
            <w:tcW w:w="2160" w:type="dxa"/>
          </w:tcPr>
          <w:p w14:paraId="0EB52FF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F4B1FCC" w14:textId="77777777" w:rsidTr="00B904FF">
        <w:tc>
          <w:tcPr>
            <w:tcW w:w="468" w:type="dxa"/>
            <w:shd w:val="clear" w:color="auto" w:fill="auto"/>
          </w:tcPr>
          <w:p w14:paraId="5ED8ED9F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4320D031" w14:textId="77777777" w:rsidR="008C128E" w:rsidRPr="004D16F9" w:rsidRDefault="00000000" w:rsidP="008C128E">
            <w:pPr>
              <w:numPr>
                <w:ilvl w:val="1"/>
                <w:numId w:val="3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выемка грунта</w:t>
            </w:r>
          </w:p>
        </w:tc>
        <w:tc>
          <w:tcPr>
            <w:tcW w:w="2160" w:type="dxa"/>
          </w:tcPr>
          <w:p w14:paraId="5CDFC31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BC5A134" w14:textId="77777777" w:rsidTr="00B904FF">
        <w:tc>
          <w:tcPr>
            <w:tcW w:w="468" w:type="dxa"/>
            <w:shd w:val="clear" w:color="auto" w:fill="auto"/>
          </w:tcPr>
          <w:p w14:paraId="500F8690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7EAA17A7" w14:textId="77777777" w:rsidR="008C128E" w:rsidRPr="004D16F9" w:rsidRDefault="00000000" w:rsidP="008C128E">
            <w:pPr>
              <w:numPr>
                <w:ilvl w:val="1"/>
                <w:numId w:val="3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осушение</w:t>
            </w:r>
          </w:p>
        </w:tc>
        <w:tc>
          <w:tcPr>
            <w:tcW w:w="2160" w:type="dxa"/>
          </w:tcPr>
          <w:p w14:paraId="5E5A5D9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9F9FD66" w14:textId="77777777" w:rsidTr="00B904FF">
        <w:tc>
          <w:tcPr>
            <w:tcW w:w="468" w:type="dxa"/>
            <w:shd w:val="clear" w:color="auto" w:fill="auto"/>
          </w:tcPr>
          <w:p w14:paraId="77C633EF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09C3552F" w14:textId="77777777" w:rsidR="008C128E" w:rsidRPr="004D16F9" w:rsidRDefault="00000000" w:rsidP="008C128E">
            <w:pPr>
              <w:numPr>
                <w:ilvl w:val="1"/>
                <w:numId w:val="3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дренаж  </w:t>
            </w:r>
          </w:p>
        </w:tc>
        <w:tc>
          <w:tcPr>
            <w:tcW w:w="2160" w:type="dxa"/>
          </w:tcPr>
          <w:p w14:paraId="25A79B3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A66CDB6" w14:textId="77777777" w:rsidTr="00B904FF">
        <w:tc>
          <w:tcPr>
            <w:tcW w:w="468" w:type="dxa"/>
            <w:shd w:val="clear" w:color="auto" w:fill="auto"/>
          </w:tcPr>
          <w:p w14:paraId="767AEDEB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65065597" w14:textId="77777777" w:rsidR="008C128E" w:rsidRPr="004D16F9" w:rsidRDefault="00000000" w:rsidP="008C128E">
            <w:pPr>
              <w:numPr>
                <w:ilvl w:val="1"/>
                <w:numId w:val="36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другое</w:t>
            </w:r>
          </w:p>
        </w:tc>
        <w:tc>
          <w:tcPr>
            <w:tcW w:w="2160" w:type="dxa"/>
          </w:tcPr>
          <w:p w14:paraId="3F0E808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44EE77D7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0B7839D7" w14:textId="77777777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ТОПЛИВО И ЭНЕРГИЯ</w:t>
      </w:r>
    </w:p>
    <w:p w14:paraId="1E4FB291" w14:textId="77777777" w:rsidR="008C128E" w:rsidRPr="004D16F9" w:rsidRDefault="008C128E" w:rsidP="008C128E">
      <w:pPr>
        <w:rPr>
          <w:rFonts w:ascii="Trebuchet MS" w:hAnsi="Trebuchet MS" w:cs="Arial"/>
          <w:szCs w:val="20"/>
          <w:u w:val="single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380"/>
        <w:gridCol w:w="2160"/>
      </w:tblGrid>
      <w:tr w:rsidR="001F125B" w:rsidRPr="004D16F9" w14:paraId="74DF23C5" w14:textId="77777777" w:rsidTr="00B904FF">
        <w:tc>
          <w:tcPr>
            <w:tcW w:w="468" w:type="dxa"/>
            <w:shd w:val="clear" w:color="auto" w:fill="auto"/>
          </w:tcPr>
          <w:p w14:paraId="728226C3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  <w:shd w:val="clear" w:color="auto" w:fill="CCCCCC"/>
          </w:tcPr>
          <w:p w14:paraId="0615E8A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Тепловая энергия</w:t>
            </w:r>
          </w:p>
        </w:tc>
        <w:tc>
          <w:tcPr>
            <w:tcW w:w="2160" w:type="dxa"/>
            <w:shd w:val="clear" w:color="auto" w:fill="CCCCCC"/>
          </w:tcPr>
          <w:p w14:paraId="1189F741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1A2D9669" w14:textId="77777777" w:rsidTr="00B904FF">
        <w:tc>
          <w:tcPr>
            <w:tcW w:w="468" w:type="dxa"/>
            <w:shd w:val="clear" w:color="auto" w:fill="auto"/>
          </w:tcPr>
          <w:p w14:paraId="2F6C2E62" w14:textId="77777777" w:rsidR="008C128E" w:rsidRPr="004D16F9" w:rsidRDefault="008C128E" w:rsidP="008C128E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643C3C24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Частные жилища, не подключенные к сети распределения тепловой энергии</w:t>
            </w:r>
          </w:p>
        </w:tc>
        <w:tc>
          <w:tcPr>
            <w:tcW w:w="2160" w:type="dxa"/>
          </w:tcPr>
          <w:p w14:paraId="75DC296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6B153B0" w14:textId="77777777" w:rsidTr="00B904FF">
        <w:tc>
          <w:tcPr>
            <w:tcW w:w="468" w:type="dxa"/>
            <w:shd w:val="clear" w:color="auto" w:fill="auto"/>
          </w:tcPr>
          <w:p w14:paraId="61EFF7F5" w14:textId="77777777" w:rsidR="008C128E" w:rsidRPr="004D16F9" w:rsidRDefault="008C128E" w:rsidP="008C128E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4E086C96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Социальное жилье, не подключенное к сети распределения тепловой энергии</w:t>
            </w:r>
          </w:p>
        </w:tc>
        <w:tc>
          <w:tcPr>
            <w:tcW w:w="2160" w:type="dxa"/>
          </w:tcPr>
          <w:p w14:paraId="343A96A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9E5F3D7" w14:textId="77777777" w:rsidTr="00B904FF">
        <w:tc>
          <w:tcPr>
            <w:tcW w:w="468" w:type="dxa"/>
            <w:shd w:val="clear" w:color="auto" w:fill="auto"/>
          </w:tcPr>
          <w:p w14:paraId="1BE45F6E" w14:textId="77777777" w:rsidR="008C128E" w:rsidRPr="004D16F9" w:rsidRDefault="008C128E" w:rsidP="008C128E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232DC64B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Исследования и проекты, необходимые для строительства сети распределения тепловой энергии (в зависимости от улицы)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E1D021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1FA6138" w14:textId="77777777" w:rsidTr="00B904FF">
        <w:tc>
          <w:tcPr>
            <w:tcW w:w="468" w:type="dxa"/>
            <w:shd w:val="clear" w:color="auto" w:fill="auto"/>
          </w:tcPr>
          <w:p w14:paraId="75C83D85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1DECFCEC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CCCCCC"/>
          </w:tcPr>
          <w:p w14:paraId="27AFA8E7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ПРОТЯЖЕННОСТЬ</w:t>
            </w:r>
          </w:p>
          <w:p w14:paraId="18EF5E1E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(КМ)</w:t>
            </w:r>
          </w:p>
        </w:tc>
      </w:tr>
      <w:tr w:rsidR="001F125B" w:rsidRPr="004D16F9" w14:paraId="716B3A7B" w14:textId="77777777" w:rsidTr="00B904FF">
        <w:tc>
          <w:tcPr>
            <w:tcW w:w="468" w:type="dxa"/>
            <w:shd w:val="clear" w:color="auto" w:fill="auto"/>
          </w:tcPr>
          <w:p w14:paraId="6D705D49" w14:textId="77777777" w:rsidR="008C128E" w:rsidRPr="004D16F9" w:rsidRDefault="008C128E" w:rsidP="008C128E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</w:tcPr>
          <w:p w14:paraId="0AB79F5A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Сеть распределения тепловой энергии, которую необходимо построить или восстановить в сообществе</w:t>
            </w:r>
          </w:p>
        </w:tc>
        <w:tc>
          <w:tcPr>
            <w:tcW w:w="2160" w:type="dxa"/>
          </w:tcPr>
          <w:p w14:paraId="4168ED7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1EBF1BD" w14:textId="77777777" w:rsidTr="00B904FF">
        <w:tc>
          <w:tcPr>
            <w:tcW w:w="468" w:type="dxa"/>
            <w:shd w:val="clear" w:color="auto" w:fill="auto"/>
          </w:tcPr>
          <w:p w14:paraId="39AF86BB" w14:textId="77777777" w:rsidR="008C128E" w:rsidRPr="004D16F9" w:rsidRDefault="008C128E" w:rsidP="008C128E">
            <w:pPr>
              <w:numPr>
                <w:ilvl w:val="0"/>
                <w:numId w:val="32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1DD08C20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Сеть распределения тепловой энергии, которую необходимо восстановить в сообществе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49C797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33A5CC02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7A90353A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0956DD5F" w14:textId="77777777" w:rsidR="008C128E" w:rsidRPr="004D16F9" w:rsidRDefault="00000000" w:rsidP="008C128E">
      <w:pPr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shd w:val="clear" w:color="auto" w:fill="CCCCCC"/>
          <w:lang w:val="ru-RU"/>
        </w:rPr>
        <w:t>ТРАНСПОРТ</w:t>
      </w:r>
    </w:p>
    <w:p w14:paraId="64773D2E" w14:textId="77777777" w:rsidR="008C128E" w:rsidRPr="004D16F9" w:rsidRDefault="00000000" w:rsidP="008C128E">
      <w:pPr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РАЗДЕЛ БЮДЖЕТА: ТРАНСПОРТ</w:t>
      </w:r>
    </w:p>
    <w:p w14:paraId="4D730C57" w14:textId="77777777" w:rsidR="008C128E" w:rsidRPr="004D16F9" w:rsidRDefault="008C128E" w:rsidP="008C128E">
      <w:pPr>
        <w:rPr>
          <w:rFonts w:ascii="Trebuchet MS" w:hAnsi="Trebuchet MS" w:cs="Arial"/>
          <w:szCs w:val="20"/>
          <w:u w:val="single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080"/>
        <w:gridCol w:w="1080"/>
        <w:gridCol w:w="2160"/>
        <w:gridCol w:w="1620"/>
        <w:gridCol w:w="1080"/>
      </w:tblGrid>
      <w:tr w:rsidR="001F125B" w:rsidRPr="004D16F9" w14:paraId="6A82D212" w14:textId="77777777" w:rsidTr="00B904FF">
        <w:tc>
          <w:tcPr>
            <w:tcW w:w="2988" w:type="dxa"/>
            <w:tcBorders>
              <w:bottom w:val="single" w:sz="4" w:space="0" w:color="auto"/>
            </w:tcBorders>
            <w:shd w:val="clear" w:color="auto" w:fill="CCCCCC"/>
          </w:tcPr>
          <w:p w14:paraId="51AD3E6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По дорогам, идущим к сообществам/районам,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заселенным рома, проехать</w:t>
            </w:r>
          </w:p>
          <w:p w14:paraId="7E3F8BE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(отметьте нужный вариант крестиком)</w:t>
            </w:r>
          </w:p>
        </w:tc>
        <w:tc>
          <w:tcPr>
            <w:tcW w:w="1080" w:type="dxa"/>
            <w:shd w:val="clear" w:color="auto" w:fill="CCCCCC"/>
          </w:tcPr>
          <w:p w14:paraId="66E6BCE9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Легко</w:t>
            </w:r>
          </w:p>
        </w:tc>
        <w:tc>
          <w:tcPr>
            <w:tcW w:w="1080" w:type="dxa"/>
            <w:shd w:val="clear" w:color="auto" w:fill="CCCCCC"/>
          </w:tcPr>
          <w:p w14:paraId="3CEA2610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Сложно</w:t>
            </w:r>
          </w:p>
        </w:tc>
        <w:tc>
          <w:tcPr>
            <w:tcW w:w="2160" w:type="dxa"/>
            <w:shd w:val="clear" w:color="auto" w:fill="CCCCCC"/>
          </w:tcPr>
          <w:p w14:paraId="7DC31178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Очень сложно</w:t>
            </w:r>
          </w:p>
        </w:tc>
        <w:tc>
          <w:tcPr>
            <w:tcW w:w="1620" w:type="dxa"/>
            <w:shd w:val="clear" w:color="auto" w:fill="CCCCCC"/>
          </w:tcPr>
          <w:p w14:paraId="3F822ABF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Невозможно в дождь</w:t>
            </w:r>
          </w:p>
        </w:tc>
        <w:tc>
          <w:tcPr>
            <w:tcW w:w="1080" w:type="dxa"/>
            <w:shd w:val="clear" w:color="auto" w:fill="CCCCCC"/>
          </w:tcPr>
          <w:p w14:paraId="7FAEA87D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 существу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ет</w:t>
            </w:r>
          </w:p>
        </w:tc>
      </w:tr>
      <w:tr w:rsidR="001F125B" w:rsidRPr="004D16F9" w14:paraId="7B590A71" w14:textId="77777777" w:rsidTr="00B904FF">
        <w:tc>
          <w:tcPr>
            <w:tcW w:w="2988" w:type="dxa"/>
            <w:shd w:val="clear" w:color="auto" w:fill="auto"/>
          </w:tcPr>
          <w:p w14:paraId="37C1F6B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 xml:space="preserve">Общественному транспорту </w:t>
            </w:r>
          </w:p>
        </w:tc>
        <w:tc>
          <w:tcPr>
            <w:tcW w:w="1080" w:type="dxa"/>
          </w:tcPr>
          <w:p w14:paraId="2723E10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267D2CC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2B2C8B17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620" w:type="dxa"/>
          </w:tcPr>
          <w:p w14:paraId="66E0CA4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58BD906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D785240" w14:textId="77777777" w:rsidTr="00B904FF">
        <w:tc>
          <w:tcPr>
            <w:tcW w:w="2988" w:type="dxa"/>
            <w:shd w:val="clear" w:color="auto" w:fill="auto"/>
          </w:tcPr>
          <w:p w14:paraId="21F28125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Машинам скорой помощи</w:t>
            </w:r>
          </w:p>
        </w:tc>
        <w:tc>
          <w:tcPr>
            <w:tcW w:w="1080" w:type="dxa"/>
          </w:tcPr>
          <w:p w14:paraId="6F51381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19E1A76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00E07E6E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620" w:type="dxa"/>
          </w:tcPr>
          <w:p w14:paraId="3F5EEB2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3770CD1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CC49878" w14:textId="77777777" w:rsidTr="00B904FF">
        <w:tc>
          <w:tcPr>
            <w:tcW w:w="2988" w:type="dxa"/>
            <w:shd w:val="clear" w:color="auto" w:fill="auto"/>
          </w:tcPr>
          <w:p w14:paraId="0BF8673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Пожарным машинам</w:t>
            </w:r>
          </w:p>
        </w:tc>
        <w:tc>
          <w:tcPr>
            <w:tcW w:w="1080" w:type="dxa"/>
          </w:tcPr>
          <w:p w14:paraId="539CC6D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40858E8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5EB9E27A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620" w:type="dxa"/>
          </w:tcPr>
          <w:p w14:paraId="1C3251D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51797D3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702E217" w14:textId="77777777" w:rsidTr="00B904FF">
        <w:tc>
          <w:tcPr>
            <w:tcW w:w="2988" w:type="dxa"/>
            <w:shd w:val="clear" w:color="auto" w:fill="auto"/>
          </w:tcPr>
          <w:p w14:paraId="5D19FB0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Школьному транспорту</w:t>
            </w:r>
          </w:p>
        </w:tc>
        <w:tc>
          <w:tcPr>
            <w:tcW w:w="1080" w:type="dxa"/>
          </w:tcPr>
          <w:p w14:paraId="48BF0CC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645B4AE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1D5624E4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620" w:type="dxa"/>
          </w:tcPr>
          <w:p w14:paraId="0CD1FA8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6E859DC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DE37114" w14:textId="77777777" w:rsidTr="00B904FF">
        <w:tc>
          <w:tcPr>
            <w:tcW w:w="2988" w:type="dxa"/>
            <w:shd w:val="clear" w:color="auto" w:fill="auto"/>
          </w:tcPr>
          <w:p w14:paraId="64A85D8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Другое </w:t>
            </w:r>
          </w:p>
        </w:tc>
        <w:tc>
          <w:tcPr>
            <w:tcW w:w="1080" w:type="dxa"/>
          </w:tcPr>
          <w:p w14:paraId="2A17ECD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72E5B8D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</w:tcPr>
          <w:p w14:paraId="71EFF30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620" w:type="dxa"/>
          </w:tcPr>
          <w:p w14:paraId="1D4C44B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11F4F83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19760C52" w14:textId="77777777" w:rsidR="008C128E" w:rsidRPr="004D16F9" w:rsidRDefault="008C128E" w:rsidP="008C128E">
      <w:pPr>
        <w:rPr>
          <w:rFonts w:ascii="Trebuchet MS" w:hAnsi="Trebuchet MS" w:cs="Arial"/>
          <w:szCs w:val="20"/>
          <w:u w:val="single"/>
          <w:lang w:val="ru-RU"/>
        </w:rPr>
      </w:pPr>
    </w:p>
    <w:tbl>
      <w:tblPr>
        <w:tblW w:w="10013" w:type="dxa"/>
        <w:tblLayout w:type="fixed"/>
        <w:tblLook w:val="0000" w:firstRow="0" w:lastRow="0" w:firstColumn="0" w:lastColumn="0" w:noHBand="0" w:noVBand="0"/>
      </w:tblPr>
      <w:tblGrid>
        <w:gridCol w:w="467"/>
        <w:gridCol w:w="1261"/>
        <w:gridCol w:w="1080"/>
        <w:gridCol w:w="900"/>
        <w:gridCol w:w="900"/>
        <w:gridCol w:w="1081"/>
        <w:gridCol w:w="1081"/>
        <w:gridCol w:w="1081"/>
        <w:gridCol w:w="1081"/>
        <w:gridCol w:w="1081"/>
      </w:tblGrid>
      <w:tr w:rsidR="001F125B" w:rsidRPr="004D16F9" w14:paraId="43B6FB2F" w14:textId="77777777" w:rsidTr="00B904FF">
        <w:tc>
          <w:tcPr>
            <w:tcW w:w="10013" w:type="dxa"/>
            <w:gridSpan w:val="10"/>
            <w:tcBorders>
              <w:top w:val="single" w:sz="4" w:space="0" w:color="auto"/>
            </w:tcBorders>
            <w:shd w:val="clear" w:color="auto" w:fill="CCCCCC"/>
          </w:tcPr>
          <w:p w14:paraId="60C36999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Укажите название улицы и в соответствии с классификацией отметьте </w:t>
            </w:r>
            <w:r w:rsidRPr="004D16F9">
              <w:rPr>
                <w:rFonts w:ascii="Trebuchet MS" w:hAnsi="Trebuchet MS" w:cs="Arial"/>
                <w:szCs w:val="20"/>
                <w:u w:val="single"/>
                <w:lang w:val="ru-RU"/>
              </w:rPr>
              <w:t>крестиком один вариант</w:t>
            </w:r>
          </w:p>
        </w:tc>
      </w:tr>
      <w:tr w:rsidR="001F125B" w:rsidRPr="004D16F9" w14:paraId="0A591CB7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28" w:type="dxa"/>
            <w:gridSpan w:val="2"/>
            <w:shd w:val="clear" w:color="auto" w:fill="CCCCCC"/>
          </w:tcPr>
          <w:p w14:paraId="5DCF036D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Название улицы</w:t>
            </w:r>
          </w:p>
        </w:tc>
        <w:tc>
          <w:tcPr>
            <w:tcW w:w="1080" w:type="dxa"/>
            <w:shd w:val="clear" w:color="auto" w:fill="auto"/>
          </w:tcPr>
          <w:p w14:paraId="69C36621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i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Дорога общего пользования</w:t>
            </w:r>
          </w:p>
        </w:tc>
        <w:tc>
          <w:tcPr>
            <w:tcW w:w="900" w:type="dxa"/>
            <w:shd w:val="clear" w:color="auto" w:fill="auto"/>
          </w:tcPr>
          <w:p w14:paraId="0831F1A9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i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Дорога местного значения</w:t>
            </w:r>
          </w:p>
        </w:tc>
        <w:tc>
          <w:tcPr>
            <w:tcW w:w="900" w:type="dxa"/>
            <w:shd w:val="clear" w:color="auto" w:fill="auto"/>
          </w:tcPr>
          <w:p w14:paraId="7F10828F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i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Городская улица категории I</w:t>
            </w:r>
          </w:p>
        </w:tc>
        <w:tc>
          <w:tcPr>
            <w:tcW w:w="1081" w:type="dxa"/>
            <w:shd w:val="clear" w:color="auto" w:fill="auto"/>
          </w:tcPr>
          <w:p w14:paraId="376DA18F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i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Городская улица категории II</w:t>
            </w:r>
          </w:p>
        </w:tc>
        <w:tc>
          <w:tcPr>
            <w:tcW w:w="1081" w:type="dxa"/>
            <w:shd w:val="clear" w:color="auto" w:fill="auto"/>
          </w:tcPr>
          <w:p w14:paraId="03DBBD4D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i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Городская улица категории III</w:t>
            </w:r>
          </w:p>
        </w:tc>
        <w:tc>
          <w:tcPr>
            <w:tcW w:w="1081" w:type="dxa"/>
            <w:shd w:val="clear" w:color="auto" w:fill="auto"/>
          </w:tcPr>
          <w:p w14:paraId="1FF9D7FD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i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Городская улица категории IV</w:t>
            </w:r>
          </w:p>
        </w:tc>
        <w:tc>
          <w:tcPr>
            <w:tcW w:w="1081" w:type="dxa"/>
            <w:shd w:val="clear" w:color="auto" w:fill="auto"/>
          </w:tcPr>
          <w:p w14:paraId="4EDFD469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i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Дорога уездного значения</w:t>
            </w:r>
          </w:p>
        </w:tc>
        <w:tc>
          <w:tcPr>
            <w:tcW w:w="1081" w:type="dxa"/>
            <w:shd w:val="clear" w:color="auto" w:fill="auto"/>
          </w:tcPr>
          <w:p w14:paraId="7BE48F44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i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i/>
                <w:szCs w:val="20"/>
                <w:lang w:val="ru-RU"/>
              </w:rPr>
              <w:t>Дорога национального значения</w:t>
            </w:r>
          </w:p>
        </w:tc>
      </w:tr>
      <w:tr w:rsidR="001F125B" w:rsidRPr="004D16F9" w14:paraId="52A2A8E1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1728" w:type="dxa"/>
            <w:gridSpan w:val="2"/>
          </w:tcPr>
          <w:p w14:paraId="17AF5972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3D07306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57D8858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288883E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1838532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43DA3DF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26889EF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624799A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6FDED51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CC788AF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28" w:type="dxa"/>
            <w:gridSpan w:val="2"/>
          </w:tcPr>
          <w:p w14:paraId="45359695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33DE999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7DB7DA7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1144536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053F95C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73615EC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797D418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55476DB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3048328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9005C21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28" w:type="dxa"/>
            <w:gridSpan w:val="2"/>
          </w:tcPr>
          <w:p w14:paraId="6DD39663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693D349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6C189DE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076DFD6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219F670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7B3F849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4ECEEFB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73CF55B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7418083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074D463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28" w:type="dxa"/>
            <w:gridSpan w:val="2"/>
            <w:tcBorders>
              <w:bottom w:val="single" w:sz="4" w:space="0" w:color="auto"/>
            </w:tcBorders>
          </w:tcPr>
          <w:p w14:paraId="4F364CD5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12E563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9ADE60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F5E6BF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2461B3C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5339F41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7154FAC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426876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3524664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2EDEF52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28" w:type="dxa"/>
            <w:gridSpan w:val="2"/>
            <w:shd w:val="clear" w:color="auto" w:fill="CCCCCC"/>
          </w:tcPr>
          <w:p w14:paraId="2D04B9F3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Всего</w:t>
            </w:r>
          </w:p>
        </w:tc>
        <w:tc>
          <w:tcPr>
            <w:tcW w:w="1080" w:type="dxa"/>
            <w:shd w:val="clear" w:color="auto" w:fill="CCCCCC"/>
          </w:tcPr>
          <w:p w14:paraId="295E6CE8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Всего</w:t>
            </w:r>
          </w:p>
        </w:tc>
        <w:tc>
          <w:tcPr>
            <w:tcW w:w="900" w:type="dxa"/>
            <w:shd w:val="clear" w:color="auto" w:fill="CCCCCC"/>
          </w:tcPr>
          <w:p w14:paraId="2684BAA7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Всего</w:t>
            </w:r>
          </w:p>
        </w:tc>
        <w:tc>
          <w:tcPr>
            <w:tcW w:w="900" w:type="dxa"/>
            <w:shd w:val="clear" w:color="auto" w:fill="CCCCCC"/>
          </w:tcPr>
          <w:p w14:paraId="4CF95F40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Всего</w:t>
            </w:r>
          </w:p>
        </w:tc>
        <w:tc>
          <w:tcPr>
            <w:tcW w:w="1081" w:type="dxa"/>
            <w:shd w:val="clear" w:color="auto" w:fill="CCCCCC"/>
          </w:tcPr>
          <w:p w14:paraId="15C7F823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Всего</w:t>
            </w:r>
          </w:p>
        </w:tc>
        <w:tc>
          <w:tcPr>
            <w:tcW w:w="1081" w:type="dxa"/>
            <w:shd w:val="clear" w:color="auto" w:fill="CCCCCC"/>
          </w:tcPr>
          <w:p w14:paraId="3387210B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Всего</w:t>
            </w:r>
          </w:p>
        </w:tc>
        <w:tc>
          <w:tcPr>
            <w:tcW w:w="1081" w:type="dxa"/>
            <w:shd w:val="clear" w:color="auto" w:fill="CCCCCC"/>
          </w:tcPr>
          <w:p w14:paraId="620B8407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Всего</w:t>
            </w:r>
          </w:p>
        </w:tc>
        <w:tc>
          <w:tcPr>
            <w:tcW w:w="1081" w:type="dxa"/>
            <w:shd w:val="clear" w:color="auto" w:fill="CCCCCC"/>
          </w:tcPr>
          <w:p w14:paraId="6ED4E2FF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Всего</w:t>
            </w:r>
          </w:p>
        </w:tc>
        <w:tc>
          <w:tcPr>
            <w:tcW w:w="1081" w:type="dxa"/>
            <w:shd w:val="clear" w:color="auto" w:fill="CCCCCC"/>
          </w:tcPr>
          <w:p w14:paraId="78154466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Всего</w:t>
            </w:r>
          </w:p>
        </w:tc>
      </w:tr>
      <w:tr w:rsidR="001F125B" w:rsidRPr="004D16F9" w14:paraId="0D62F23E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28" w:type="dxa"/>
            <w:gridSpan w:val="2"/>
          </w:tcPr>
          <w:p w14:paraId="5D02F6C7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55C20FE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10E8E212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5135752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0ADC1DE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397309D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0D4E6E4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14E9717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5AB2834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E85691B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55"/>
        </w:trPr>
        <w:tc>
          <w:tcPr>
            <w:tcW w:w="1728" w:type="dxa"/>
            <w:gridSpan w:val="2"/>
            <w:vMerge w:val="restart"/>
            <w:shd w:val="clear" w:color="auto" w:fill="CCCCCC"/>
          </w:tcPr>
          <w:p w14:paraId="27F3F7E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Название улицы</w:t>
            </w:r>
          </w:p>
        </w:tc>
        <w:tc>
          <w:tcPr>
            <w:tcW w:w="1080" w:type="dxa"/>
            <w:vMerge w:val="restart"/>
            <w:shd w:val="clear" w:color="auto" w:fill="CCCCCC"/>
          </w:tcPr>
          <w:p w14:paraId="55797E41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Общая протяженность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 xml:space="preserve">улицы </w:t>
            </w:r>
          </w:p>
          <w:p w14:paraId="30ED65B2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(м)</w:t>
            </w:r>
          </w:p>
        </w:tc>
        <w:tc>
          <w:tcPr>
            <w:tcW w:w="900" w:type="dxa"/>
            <w:vMerge w:val="restart"/>
            <w:shd w:val="clear" w:color="auto" w:fill="CCCCCC"/>
          </w:tcPr>
          <w:p w14:paraId="1E632E97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 xml:space="preserve">Ширина </w:t>
            </w: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улицы</w:t>
            </w:r>
          </w:p>
          <w:p w14:paraId="5DFF10E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(м)</w:t>
            </w:r>
          </w:p>
        </w:tc>
        <w:tc>
          <w:tcPr>
            <w:tcW w:w="6305" w:type="dxa"/>
            <w:gridSpan w:val="6"/>
            <w:shd w:val="clear" w:color="auto" w:fill="CCCCCC"/>
          </w:tcPr>
          <w:p w14:paraId="1D39252C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Характеристика дорожного покрытия улицы</w:t>
            </w:r>
          </w:p>
          <w:p w14:paraId="3453D0FE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Отметьте крестиком один вариант</w:t>
            </w:r>
          </w:p>
        </w:tc>
      </w:tr>
      <w:tr w:rsidR="001F125B" w:rsidRPr="004D16F9" w14:paraId="602BCF63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1728" w:type="dxa"/>
            <w:gridSpan w:val="2"/>
            <w:vMerge/>
            <w:shd w:val="clear" w:color="auto" w:fill="CCCCCC"/>
          </w:tcPr>
          <w:p w14:paraId="2F1DF991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  <w:vMerge/>
            <w:shd w:val="clear" w:color="auto" w:fill="CCCCCC"/>
          </w:tcPr>
          <w:p w14:paraId="2BFBF177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vMerge/>
            <w:shd w:val="clear" w:color="auto" w:fill="CCCCCC"/>
          </w:tcPr>
          <w:p w14:paraId="7B6B2823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vMerge w:val="restart"/>
            <w:shd w:val="clear" w:color="auto" w:fill="CCCCCC"/>
          </w:tcPr>
          <w:p w14:paraId="58EFB29C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грунтовая дорога</w:t>
            </w:r>
          </w:p>
        </w:tc>
        <w:tc>
          <w:tcPr>
            <w:tcW w:w="2162" w:type="dxa"/>
            <w:gridSpan w:val="2"/>
            <w:shd w:val="clear" w:color="auto" w:fill="CCCCCC"/>
          </w:tcPr>
          <w:p w14:paraId="7EA3FA16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мощеная дорога</w:t>
            </w:r>
          </w:p>
        </w:tc>
        <w:tc>
          <w:tcPr>
            <w:tcW w:w="3243" w:type="dxa"/>
            <w:gridSpan w:val="3"/>
            <w:shd w:val="clear" w:color="auto" w:fill="CCCCCC"/>
          </w:tcPr>
          <w:p w14:paraId="73BE2203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асфальтированная дорога</w:t>
            </w:r>
          </w:p>
        </w:tc>
      </w:tr>
      <w:tr w:rsidR="001F125B" w:rsidRPr="004D16F9" w14:paraId="517A383F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1728" w:type="dxa"/>
            <w:gridSpan w:val="2"/>
            <w:vMerge/>
            <w:shd w:val="clear" w:color="auto" w:fill="CCCCCC"/>
          </w:tcPr>
          <w:p w14:paraId="0BC00460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  <w:vMerge/>
            <w:shd w:val="clear" w:color="auto" w:fill="CCCCCC"/>
          </w:tcPr>
          <w:p w14:paraId="60749091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vMerge/>
            <w:shd w:val="clear" w:color="auto" w:fill="CCCCCC"/>
          </w:tcPr>
          <w:p w14:paraId="72DB05A1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vMerge/>
            <w:shd w:val="clear" w:color="auto" w:fill="CCCCCC"/>
          </w:tcPr>
          <w:p w14:paraId="5773F476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shd w:val="clear" w:color="auto" w:fill="CCCCCC"/>
          </w:tcPr>
          <w:p w14:paraId="16764031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Требуется мощение</w:t>
            </w:r>
          </w:p>
        </w:tc>
        <w:tc>
          <w:tcPr>
            <w:tcW w:w="1081" w:type="dxa"/>
            <w:shd w:val="clear" w:color="auto" w:fill="CCCCCC"/>
          </w:tcPr>
          <w:p w14:paraId="51894BCD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Требуется асфальтирование</w:t>
            </w:r>
          </w:p>
        </w:tc>
        <w:tc>
          <w:tcPr>
            <w:tcW w:w="1081" w:type="dxa"/>
            <w:shd w:val="clear" w:color="auto" w:fill="CCCCCC"/>
          </w:tcPr>
          <w:p w14:paraId="1B2DD39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Требуется ремонт</w:t>
            </w:r>
          </w:p>
        </w:tc>
        <w:tc>
          <w:tcPr>
            <w:tcW w:w="1081" w:type="dxa"/>
            <w:shd w:val="clear" w:color="auto" w:fill="CCCCCC"/>
          </w:tcPr>
          <w:p w14:paraId="4819F7DB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 требуется ремонт</w:t>
            </w:r>
          </w:p>
        </w:tc>
        <w:tc>
          <w:tcPr>
            <w:tcW w:w="1081" w:type="dxa"/>
            <w:shd w:val="clear" w:color="auto" w:fill="CCCCCC"/>
          </w:tcPr>
          <w:p w14:paraId="27465D68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Требуется асфальтирование</w:t>
            </w:r>
          </w:p>
        </w:tc>
      </w:tr>
      <w:tr w:rsidR="001F125B" w:rsidRPr="004D16F9" w14:paraId="69AA2125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28" w:type="dxa"/>
            <w:gridSpan w:val="2"/>
          </w:tcPr>
          <w:p w14:paraId="58CC9E14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3CD9534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785BFDB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</w:tcPr>
          <w:p w14:paraId="7C204CA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7E29D5D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25FCBED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6C31368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3706F59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</w:tcPr>
          <w:p w14:paraId="2108CCE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BAEA19D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28" w:type="dxa"/>
            <w:gridSpan w:val="2"/>
            <w:tcBorders>
              <w:bottom w:val="single" w:sz="4" w:space="0" w:color="auto"/>
            </w:tcBorders>
          </w:tcPr>
          <w:p w14:paraId="33E686C6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DCD375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4D1D80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1597E4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114F302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25F8373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3E6C19E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542A2DE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712FA3D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66AE129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28" w:type="dxa"/>
            <w:gridSpan w:val="2"/>
            <w:shd w:val="clear" w:color="auto" w:fill="auto"/>
          </w:tcPr>
          <w:p w14:paraId="189C74A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  <w:shd w:val="clear" w:color="auto" w:fill="auto"/>
          </w:tcPr>
          <w:p w14:paraId="4534A64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shd w:val="clear" w:color="auto" w:fill="auto"/>
          </w:tcPr>
          <w:p w14:paraId="0FDBC9B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900" w:type="dxa"/>
            <w:shd w:val="clear" w:color="auto" w:fill="auto"/>
          </w:tcPr>
          <w:p w14:paraId="7DD51AE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shd w:val="clear" w:color="auto" w:fill="auto"/>
          </w:tcPr>
          <w:p w14:paraId="737547E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shd w:val="clear" w:color="auto" w:fill="auto"/>
          </w:tcPr>
          <w:p w14:paraId="7554A09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shd w:val="clear" w:color="auto" w:fill="auto"/>
          </w:tcPr>
          <w:p w14:paraId="4AA0BC4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shd w:val="clear" w:color="auto" w:fill="auto"/>
          </w:tcPr>
          <w:p w14:paraId="1364F04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1" w:type="dxa"/>
            <w:shd w:val="clear" w:color="auto" w:fill="auto"/>
          </w:tcPr>
          <w:p w14:paraId="2261A10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046B863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tcBorders>
              <w:bottom w:val="single" w:sz="4" w:space="0" w:color="auto"/>
            </w:tcBorders>
            <w:shd w:val="clear" w:color="auto" w:fill="CCCCCC"/>
          </w:tcPr>
          <w:p w14:paraId="1D4C990B" w14:textId="77777777" w:rsidR="008C128E" w:rsidRPr="004D16F9" w:rsidRDefault="008C128E" w:rsidP="008C128E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tcBorders>
              <w:bottom w:val="single" w:sz="4" w:space="0" w:color="auto"/>
            </w:tcBorders>
            <w:shd w:val="clear" w:color="auto" w:fill="CCCCCC"/>
          </w:tcPr>
          <w:p w14:paraId="1E9808D9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Автомобильный транспорт</w:t>
            </w:r>
          </w:p>
        </w:tc>
        <w:tc>
          <w:tcPr>
            <w:tcW w:w="2162" w:type="dxa"/>
            <w:gridSpan w:val="2"/>
            <w:tcBorders>
              <w:bottom w:val="single" w:sz="4" w:space="0" w:color="auto"/>
            </w:tcBorders>
            <w:shd w:val="clear" w:color="auto" w:fill="CCCCCC"/>
          </w:tcPr>
          <w:p w14:paraId="49983C1B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27D0D86F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shd w:val="clear" w:color="auto" w:fill="auto"/>
          </w:tcPr>
          <w:p w14:paraId="641CB356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shd w:val="clear" w:color="auto" w:fill="auto"/>
          </w:tcPr>
          <w:p w14:paraId="3C18D05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Исследования и проекты, необходимые для запуска автомобильного транспорта</w:t>
            </w:r>
          </w:p>
        </w:tc>
        <w:tc>
          <w:tcPr>
            <w:tcW w:w="2162" w:type="dxa"/>
            <w:gridSpan w:val="2"/>
            <w:shd w:val="clear" w:color="auto" w:fill="auto"/>
          </w:tcPr>
          <w:p w14:paraId="1EFE961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DC357C8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shd w:val="clear" w:color="auto" w:fill="auto"/>
          </w:tcPr>
          <w:p w14:paraId="120BD944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shd w:val="clear" w:color="auto" w:fill="auto"/>
          </w:tcPr>
          <w:p w14:paraId="6B9ACF5B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Автобус, необходимый для поездок в сообщество</w:t>
            </w:r>
          </w:p>
        </w:tc>
        <w:tc>
          <w:tcPr>
            <w:tcW w:w="2162" w:type="dxa"/>
            <w:gridSpan w:val="2"/>
            <w:shd w:val="clear" w:color="auto" w:fill="auto"/>
          </w:tcPr>
          <w:p w14:paraId="2D11C51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E8A5A33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shd w:val="clear" w:color="auto" w:fill="CCCCCC"/>
          </w:tcPr>
          <w:p w14:paraId="6A0B4542" w14:textId="77777777" w:rsidR="008C128E" w:rsidRPr="004D16F9" w:rsidRDefault="008C128E" w:rsidP="008C128E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shd w:val="clear" w:color="auto" w:fill="CCCCCC"/>
          </w:tcPr>
          <w:p w14:paraId="4D6CD842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Дороги и мосты</w:t>
            </w:r>
          </w:p>
        </w:tc>
        <w:tc>
          <w:tcPr>
            <w:tcW w:w="2162" w:type="dxa"/>
            <w:gridSpan w:val="2"/>
            <w:shd w:val="clear" w:color="auto" w:fill="CCCCCC"/>
          </w:tcPr>
          <w:p w14:paraId="63B1294D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36489E1E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</w:tcPr>
          <w:p w14:paraId="3CB3073B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</w:tcPr>
          <w:p w14:paraId="3B293ED2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Необходимый текущий ремонт дорог</w:t>
            </w:r>
          </w:p>
        </w:tc>
        <w:tc>
          <w:tcPr>
            <w:tcW w:w="2162" w:type="dxa"/>
            <w:gridSpan w:val="2"/>
            <w:shd w:val="clear" w:color="auto" w:fill="auto"/>
          </w:tcPr>
          <w:p w14:paraId="385BD6B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4F25055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</w:tcPr>
          <w:p w14:paraId="1AE6BFDD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</w:tcPr>
          <w:p w14:paraId="215B4865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Необходимый текущий ремонт мостов</w:t>
            </w:r>
          </w:p>
        </w:tc>
        <w:tc>
          <w:tcPr>
            <w:tcW w:w="2162" w:type="dxa"/>
            <w:gridSpan w:val="2"/>
            <w:shd w:val="clear" w:color="auto" w:fill="auto"/>
          </w:tcPr>
          <w:p w14:paraId="45F50CA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D2547C1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</w:tcPr>
          <w:p w14:paraId="3F00B089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</w:tcPr>
          <w:p w14:paraId="18814194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Исследования и проекты, необходимые для строительства дорог и мостов</w:t>
            </w:r>
          </w:p>
        </w:tc>
        <w:tc>
          <w:tcPr>
            <w:tcW w:w="2162" w:type="dxa"/>
            <w:gridSpan w:val="2"/>
            <w:shd w:val="clear" w:color="auto" w:fill="auto"/>
          </w:tcPr>
          <w:p w14:paraId="31BD7B0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5761F6C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shd w:val="clear" w:color="auto" w:fill="CCCCCC"/>
          </w:tcPr>
          <w:p w14:paraId="2A3EA842" w14:textId="77777777" w:rsidR="008C128E" w:rsidRPr="004D16F9" w:rsidRDefault="008C128E" w:rsidP="008C128E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shd w:val="clear" w:color="auto" w:fill="CCCCCC"/>
          </w:tcPr>
          <w:p w14:paraId="40C9AA18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Общественный транспорт</w:t>
            </w:r>
          </w:p>
        </w:tc>
        <w:tc>
          <w:tcPr>
            <w:tcW w:w="2162" w:type="dxa"/>
            <w:gridSpan w:val="2"/>
            <w:shd w:val="clear" w:color="auto" w:fill="CCCCCC"/>
          </w:tcPr>
          <w:p w14:paraId="138F2474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3A65444A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</w:tcPr>
          <w:p w14:paraId="4FA075A8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</w:tcPr>
          <w:p w14:paraId="59CE9EF2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Бесплатный субсидированный транспорт, необходимый для учеников и студентов из малообеспеченных семей</w:t>
            </w:r>
          </w:p>
        </w:tc>
        <w:tc>
          <w:tcPr>
            <w:tcW w:w="2162" w:type="dxa"/>
            <w:gridSpan w:val="2"/>
          </w:tcPr>
          <w:p w14:paraId="66B49FD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F35AC99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tcBorders>
              <w:bottom w:val="single" w:sz="4" w:space="0" w:color="auto"/>
            </w:tcBorders>
          </w:tcPr>
          <w:p w14:paraId="59F99968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tcBorders>
              <w:bottom w:val="single" w:sz="4" w:space="0" w:color="auto"/>
            </w:tcBorders>
          </w:tcPr>
          <w:p w14:paraId="577F1268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Исследования и проекты, необходимые для </w:t>
            </w:r>
            <w:proofErr w:type="spellStart"/>
            <w:r w:rsidRPr="004D16F9">
              <w:rPr>
                <w:rFonts w:ascii="Trebuchet MS" w:hAnsi="Trebuchet MS" w:cs="Arial"/>
                <w:szCs w:val="20"/>
                <w:lang w:val="ru-RU"/>
              </w:rPr>
              <w:t>налаживаниия</w:t>
            </w:r>
            <w:proofErr w:type="spellEnd"/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 сети общественного транспорта</w:t>
            </w:r>
          </w:p>
        </w:tc>
        <w:tc>
          <w:tcPr>
            <w:tcW w:w="2162" w:type="dxa"/>
            <w:gridSpan w:val="2"/>
            <w:tcBorders>
              <w:bottom w:val="single" w:sz="4" w:space="0" w:color="auto"/>
            </w:tcBorders>
          </w:tcPr>
          <w:p w14:paraId="40F201A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C80C831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shd w:val="clear" w:color="auto" w:fill="CCCCCC"/>
          </w:tcPr>
          <w:p w14:paraId="692B3003" w14:textId="77777777" w:rsidR="008C128E" w:rsidRPr="004D16F9" w:rsidRDefault="008C128E" w:rsidP="008C128E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shd w:val="clear" w:color="auto" w:fill="CCCCCC"/>
          </w:tcPr>
          <w:p w14:paraId="38DDD967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Улицы</w:t>
            </w:r>
          </w:p>
        </w:tc>
        <w:tc>
          <w:tcPr>
            <w:tcW w:w="2162" w:type="dxa"/>
            <w:gridSpan w:val="2"/>
            <w:shd w:val="clear" w:color="auto" w:fill="CCCCCC"/>
          </w:tcPr>
          <w:p w14:paraId="31EA16FD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КИЛОМЕТРЫ</w:t>
            </w:r>
          </w:p>
        </w:tc>
      </w:tr>
      <w:tr w:rsidR="001F125B" w:rsidRPr="004D16F9" w14:paraId="6571F620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tcBorders>
              <w:bottom w:val="single" w:sz="4" w:space="0" w:color="auto"/>
            </w:tcBorders>
          </w:tcPr>
          <w:p w14:paraId="738CE94C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tcBorders>
              <w:bottom w:val="single" w:sz="4" w:space="0" w:color="auto"/>
            </w:tcBorders>
          </w:tcPr>
          <w:p w14:paraId="7FDEFF38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Необходимый ремонт асфальтированных улиц</w:t>
            </w:r>
          </w:p>
        </w:tc>
        <w:tc>
          <w:tcPr>
            <w:tcW w:w="21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F1F5D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87AEB0F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tcBorders>
              <w:bottom w:val="single" w:sz="4" w:space="0" w:color="auto"/>
            </w:tcBorders>
          </w:tcPr>
          <w:p w14:paraId="5FFC1778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tcBorders>
              <w:bottom w:val="single" w:sz="4" w:space="0" w:color="auto"/>
            </w:tcBorders>
          </w:tcPr>
          <w:p w14:paraId="651D3B5F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Необходимое мощение улиц </w:t>
            </w:r>
          </w:p>
        </w:tc>
        <w:tc>
          <w:tcPr>
            <w:tcW w:w="21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7B911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F145D6A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tcBorders>
              <w:bottom w:val="single" w:sz="4" w:space="0" w:color="auto"/>
            </w:tcBorders>
          </w:tcPr>
          <w:p w14:paraId="1E98A360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tcBorders>
              <w:bottom w:val="single" w:sz="4" w:space="0" w:color="auto"/>
            </w:tcBorders>
          </w:tcPr>
          <w:p w14:paraId="60C05657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Необходимая модернизация улиц (асфальтирование дорог)</w:t>
            </w:r>
          </w:p>
        </w:tc>
        <w:tc>
          <w:tcPr>
            <w:tcW w:w="21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BD37D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6F2A870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tcBorders>
              <w:bottom w:val="single" w:sz="4" w:space="0" w:color="auto"/>
            </w:tcBorders>
          </w:tcPr>
          <w:p w14:paraId="7B50A6B0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tcBorders>
              <w:bottom w:val="single" w:sz="4" w:space="0" w:color="auto"/>
            </w:tcBorders>
          </w:tcPr>
          <w:p w14:paraId="60179F74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Необходимая установка тротуаров</w:t>
            </w:r>
          </w:p>
        </w:tc>
        <w:tc>
          <w:tcPr>
            <w:tcW w:w="21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4D062D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F1DD848" w14:textId="77777777" w:rsidTr="00B90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7" w:type="dxa"/>
            <w:shd w:val="clear" w:color="auto" w:fill="CCCCCC"/>
          </w:tcPr>
          <w:p w14:paraId="5634C473" w14:textId="77777777" w:rsidR="008C128E" w:rsidRPr="004D16F9" w:rsidRDefault="008C128E" w:rsidP="008C128E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7384" w:type="dxa"/>
            <w:gridSpan w:val="7"/>
            <w:shd w:val="clear" w:color="auto" w:fill="CCCCCC"/>
          </w:tcPr>
          <w:p w14:paraId="4161620B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Другие расходы на транспорт</w:t>
            </w:r>
          </w:p>
        </w:tc>
        <w:tc>
          <w:tcPr>
            <w:tcW w:w="2162" w:type="dxa"/>
            <w:gridSpan w:val="2"/>
            <w:shd w:val="clear" w:color="auto" w:fill="CCCCCC"/>
          </w:tcPr>
          <w:p w14:paraId="4FFB19E9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66FF3DC9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68F23D21" w14:textId="2621FE68" w:rsidR="009F459A" w:rsidRPr="004D16F9" w:rsidRDefault="00000000">
      <w:pPr>
        <w:suppressAutoHyphens w:val="0"/>
        <w:spacing w:after="0" w:line="240" w:lineRule="auto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br w:type="page"/>
      </w:r>
    </w:p>
    <w:p w14:paraId="01299448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30201785" w14:textId="77777777" w:rsidR="008C128E" w:rsidRPr="004D16F9" w:rsidRDefault="00000000" w:rsidP="008C128E">
      <w:pPr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ГЛАВА III</w:t>
      </w:r>
    </w:p>
    <w:p w14:paraId="5A331ECF" w14:textId="77777777" w:rsidR="008C128E" w:rsidRPr="004D16F9" w:rsidRDefault="00000000" w:rsidP="008C128E">
      <w:pPr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Проблемы и потребности сообществ/районов, заселенных рома, которые могут быть решены также при финансовой поддержке из других источников, таких как:</w:t>
      </w:r>
    </w:p>
    <w:p w14:paraId="7631CEB3" w14:textId="77777777" w:rsidR="008C128E" w:rsidRPr="004D16F9" w:rsidRDefault="00000000" w:rsidP="008C128E">
      <w:pPr>
        <w:numPr>
          <w:ilvl w:val="0"/>
          <w:numId w:val="40"/>
        </w:numPr>
        <w:tabs>
          <w:tab w:val="clear" w:pos="780"/>
          <w:tab w:val="num" w:pos="360"/>
        </w:tabs>
        <w:suppressAutoHyphens w:val="0"/>
        <w:spacing w:after="0" w:line="240" w:lineRule="auto"/>
        <w:ind w:left="0" w:firstLine="0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бюджет европейского сообщества,</w:t>
      </w:r>
    </w:p>
    <w:p w14:paraId="6FD3B19E" w14:textId="77777777" w:rsidR="008C128E" w:rsidRPr="004D16F9" w:rsidRDefault="00000000" w:rsidP="008C128E">
      <w:pPr>
        <w:numPr>
          <w:ilvl w:val="0"/>
          <w:numId w:val="40"/>
        </w:numPr>
        <w:tabs>
          <w:tab w:val="clear" w:pos="780"/>
          <w:tab w:val="num" w:pos="360"/>
        </w:tabs>
        <w:suppressAutoHyphens w:val="0"/>
        <w:spacing w:after="0" w:line="240" w:lineRule="auto"/>
        <w:ind w:left="0" w:firstLine="0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государственный бюджет, бюджеты министерств,</w:t>
      </w:r>
    </w:p>
    <w:p w14:paraId="2751FFB3" w14:textId="77777777" w:rsidR="008C128E" w:rsidRPr="004D16F9" w:rsidRDefault="00000000" w:rsidP="008C128E">
      <w:pPr>
        <w:numPr>
          <w:ilvl w:val="0"/>
          <w:numId w:val="40"/>
        </w:numPr>
        <w:tabs>
          <w:tab w:val="clear" w:pos="780"/>
          <w:tab w:val="num" w:pos="360"/>
        </w:tabs>
        <w:suppressAutoHyphens w:val="0"/>
        <w:spacing w:after="0" w:line="240" w:lineRule="auto"/>
        <w:ind w:left="0" w:firstLine="0"/>
        <w:jc w:val="both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уездный бюджет, бюджет децентрализованных услуг, местный бюджет.</w:t>
      </w:r>
    </w:p>
    <w:p w14:paraId="0FCB2EE7" w14:textId="77777777" w:rsidR="008C128E" w:rsidRPr="004D16F9" w:rsidRDefault="008C128E" w:rsidP="008C128E">
      <w:pPr>
        <w:jc w:val="center"/>
        <w:rPr>
          <w:rFonts w:ascii="Trebuchet MS" w:hAnsi="Trebuchet MS" w:cs="Arial"/>
          <w:szCs w:val="20"/>
          <w:lang w:val="ru-RU"/>
        </w:rPr>
      </w:pPr>
    </w:p>
    <w:p w14:paraId="00D3023A" w14:textId="77777777" w:rsidR="008C128E" w:rsidRPr="004D16F9" w:rsidRDefault="00000000" w:rsidP="008C128E">
      <w:pPr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ЖИЛЬЕ, ПРИНАДЛЕЖАЩЕЕ РОМА</w:t>
      </w:r>
    </w:p>
    <w:p w14:paraId="3A09284A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2160"/>
      </w:tblGrid>
      <w:tr w:rsidR="001F125B" w:rsidRPr="004D16F9" w14:paraId="0414BAE9" w14:textId="77777777" w:rsidTr="00B904FF">
        <w:tc>
          <w:tcPr>
            <w:tcW w:w="7848" w:type="dxa"/>
            <w:shd w:val="clear" w:color="auto" w:fill="CCCCCC"/>
          </w:tcPr>
          <w:p w14:paraId="0C5B61B9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  <w:shd w:val="clear" w:color="auto" w:fill="CCCCCC"/>
          </w:tcPr>
          <w:p w14:paraId="28C0B60C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24EF0F75" w14:textId="77777777" w:rsidTr="00B904FF">
        <w:tc>
          <w:tcPr>
            <w:tcW w:w="7848" w:type="dxa"/>
          </w:tcPr>
          <w:p w14:paraId="2A533A3D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Жилье, требующее срочного обновления и капитального ремонта</w:t>
            </w:r>
          </w:p>
        </w:tc>
        <w:tc>
          <w:tcPr>
            <w:tcW w:w="2160" w:type="dxa"/>
            <w:shd w:val="clear" w:color="auto" w:fill="auto"/>
          </w:tcPr>
          <w:p w14:paraId="55EDF579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5B58E13" w14:textId="77777777" w:rsidTr="00B904FF">
        <w:tc>
          <w:tcPr>
            <w:tcW w:w="7848" w:type="dxa"/>
          </w:tcPr>
          <w:p w14:paraId="0230AF95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Жилье, требующее косметического и текущего ремонта </w:t>
            </w:r>
          </w:p>
        </w:tc>
        <w:tc>
          <w:tcPr>
            <w:tcW w:w="2160" w:type="dxa"/>
            <w:shd w:val="clear" w:color="auto" w:fill="auto"/>
          </w:tcPr>
          <w:p w14:paraId="20CCA3D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02B5B10" w14:textId="77777777" w:rsidTr="00B904FF">
        <w:tc>
          <w:tcPr>
            <w:tcW w:w="7848" w:type="dxa"/>
          </w:tcPr>
          <w:p w14:paraId="01185722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Жилье в зонах, подверженных затоплению </w:t>
            </w:r>
          </w:p>
        </w:tc>
        <w:tc>
          <w:tcPr>
            <w:tcW w:w="2160" w:type="dxa"/>
            <w:shd w:val="clear" w:color="auto" w:fill="auto"/>
          </w:tcPr>
          <w:p w14:paraId="1DD359D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1501138" w14:textId="77777777" w:rsidTr="00B904FF">
        <w:tc>
          <w:tcPr>
            <w:tcW w:w="7848" w:type="dxa"/>
          </w:tcPr>
          <w:p w14:paraId="2A5149B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Жилье, непригодное для проживания (казармы, хибары, публичные дома) </w:t>
            </w:r>
          </w:p>
        </w:tc>
        <w:tc>
          <w:tcPr>
            <w:tcW w:w="2160" w:type="dxa"/>
            <w:shd w:val="clear" w:color="auto" w:fill="auto"/>
          </w:tcPr>
          <w:p w14:paraId="0B86E6C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36BDF8F" w14:textId="77777777" w:rsidTr="00B904FF">
        <w:tc>
          <w:tcPr>
            <w:tcW w:w="7848" w:type="dxa"/>
          </w:tcPr>
          <w:p w14:paraId="07B182A4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Жилье, которое необходимо построить, по отношению к количеству семей </w:t>
            </w:r>
          </w:p>
        </w:tc>
        <w:tc>
          <w:tcPr>
            <w:tcW w:w="2160" w:type="dxa"/>
            <w:shd w:val="clear" w:color="auto" w:fill="auto"/>
          </w:tcPr>
          <w:p w14:paraId="3FED734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54C813C" w14:textId="77777777" w:rsidTr="00B904FF">
        <w:tc>
          <w:tcPr>
            <w:tcW w:w="7848" w:type="dxa"/>
          </w:tcPr>
          <w:p w14:paraId="2C6C1AFC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Жилье, не подключенное к системе водоснабжения </w:t>
            </w:r>
          </w:p>
        </w:tc>
        <w:tc>
          <w:tcPr>
            <w:tcW w:w="2160" w:type="dxa"/>
            <w:shd w:val="clear" w:color="auto" w:fill="auto"/>
          </w:tcPr>
          <w:p w14:paraId="4A540B9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4FACBB4" w14:textId="77777777" w:rsidTr="00B904FF">
        <w:tc>
          <w:tcPr>
            <w:tcW w:w="7848" w:type="dxa"/>
          </w:tcPr>
          <w:p w14:paraId="3306A02E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Жилье, не подключенное к канализационной системе</w:t>
            </w:r>
          </w:p>
        </w:tc>
        <w:tc>
          <w:tcPr>
            <w:tcW w:w="2160" w:type="dxa"/>
            <w:shd w:val="clear" w:color="auto" w:fill="auto"/>
          </w:tcPr>
          <w:p w14:paraId="203BE63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BF58A72" w14:textId="77777777" w:rsidTr="00B904FF">
        <w:tc>
          <w:tcPr>
            <w:tcW w:w="7848" w:type="dxa"/>
          </w:tcPr>
          <w:p w14:paraId="1465936E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Жилье, которое необходимо подключить к сети тепловой энергии</w:t>
            </w:r>
          </w:p>
        </w:tc>
        <w:tc>
          <w:tcPr>
            <w:tcW w:w="2160" w:type="dxa"/>
            <w:shd w:val="clear" w:color="auto" w:fill="auto"/>
          </w:tcPr>
          <w:p w14:paraId="17D5B10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C45D821" w14:textId="77777777" w:rsidTr="00B904FF">
        <w:tc>
          <w:tcPr>
            <w:tcW w:w="7848" w:type="dxa"/>
          </w:tcPr>
          <w:p w14:paraId="15CD3200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Жилье, для которого необходимо заключить договоры на санитарно-гигиеническое обслуживание</w:t>
            </w:r>
          </w:p>
        </w:tc>
        <w:tc>
          <w:tcPr>
            <w:tcW w:w="2160" w:type="dxa"/>
            <w:shd w:val="clear" w:color="auto" w:fill="auto"/>
          </w:tcPr>
          <w:p w14:paraId="7C03E3C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32BB413" w14:textId="77777777" w:rsidTr="00B904FF">
        <w:tc>
          <w:tcPr>
            <w:tcW w:w="7848" w:type="dxa"/>
          </w:tcPr>
          <w:p w14:paraId="5E8142A0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Жилье, не подключенное к системе электроснабжения</w:t>
            </w:r>
          </w:p>
        </w:tc>
        <w:tc>
          <w:tcPr>
            <w:tcW w:w="2160" w:type="dxa"/>
            <w:shd w:val="clear" w:color="auto" w:fill="auto"/>
          </w:tcPr>
          <w:p w14:paraId="1FE5EFC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08B41C5" w14:textId="77777777" w:rsidTr="00B904FF">
        <w:tc>
          <w:tcPr>
            <w:tcW w:w="7848" w:type="dxa"/>
          </w:tcPr>
          <w:p w14:paraId="4EA82B7F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Жилье, не подключенное к системе подачи метана</w:t>
            </w:r>
          </w:p>
        </w:tc>
        <w:tc>
          <w:tcPr>
            <w:tcW w:w="2160" w:type="dxa"/>
            <w:shd w:val="clear" w:color="auto" w:fill="auto"/>
          </w:tcPr>
          <w:p w14:paraId="249984E0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976EFFD" w14:textId="77777777" w:rsidTr="00B904FF">
        <w:tc>
          <w:tcPr>
            <w:tcW w:w="7848" w:type="dxa"/>
          </w:tcPr>
          <w:p w14:paraId="6966E57A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Другие проблемы сообщества</w:t>
            </w:r>
          </w:p>
        </w:tc>
        <w:tc>
          <w:tcPr>
            <w:tcW w:w="2160" w:type="dxa"/>
            <w:shd w:val="clear" w:color="auto" w:fill="auto"/>
          </w:tcPr>
          <w:p w14:paraId="2B7E5B07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52E18B96" w14:textId="77777777" w:rsidR="008C128E" w:rsidRPr="004D16F9" w:rsidRDefault="008C128E" w:rsidP="008C128E">
      <w:pPr>
        <w:ind w:left="360"/>
        <w:rPr>
          <w:rFonts w:ascii="Trebuchet MS" w:hAnsi="Trebuchet MS" w:cs="Arial"/>
          <w:szCs w:val="20"/>
          <w:lang w:val="ru-RU"/>
        </w:rPr>
      </w:pPr>
    </w:p>
    <w:p w14:paraId="31B4C8B1" w14:textId="77777777" w:rsidR="008C128E" w:rsidRPr="004D16F9" w:rsidRDefault="00000000" w:rsidP="008C128E">
      <w:pPr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ОБРАЗОВАНИЕ</w:t>
      </w:r>
    </w:p>
    <w:p w14:paraId="7F8407E9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8"/>
        <w:gridCol w:w="1080"/>
        <w:gridCol w:w="1080"/>
      </w:tblGrid>
      <w:tr w:rsidR="001F125B" w:rsidRPr="004D16F9" w14:paraId="55E77391" w14:textId="77777777" w:rsidTr="00B904FF">
        <w:tc>
          <w:tcPr>
            <w:tcW w:w="7848" w:type="dxa"/>
            <w:shd w:val="clear" w:color="auto" w:fill="CCCCCC"/>
          </w:tcPr>
          <w:p w14:paraId="07307F24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  <w:gridSpan w:val="2"/>
            <w:shd w:val="clear" w:color="auto" w:fill="CCCCCC"/>
          </w:tcPr>
          <w:p w14:paraId="6A8A478A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666BAAAA" w14:textId="77777777" w:rsidTr="00B904FF">
        <w:tc>
          <w:tcPr>
            <w:tcW w:w="7848" w:type="dxa"/>
          </w:tcPr>
          <w:p w14:paraId="2B4953E0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Дети от 3 до 6 лет, которые не зачислены в детский сад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372375D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E73F5C1" w14:textId="77777777" w:rsidTr="00B904FF">
        <w:tc>
          <w:tcPr>
            <w:tcW w:w="7848" w:type="dxa"/>
          </w:tcPr>
          <w:p w14:paraId="4B7F307F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Дети в возрасте от 7 до 16 лет, которые не зачислены в школу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697451D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4452310" w14:textId="77777777" w:rsidTr="00B904FF">
        <w:tc>
          <w:tcPr>
            <w:tcW w:w="7848" w:type="dxa"/>
            <w:tcBorders>
              <w:bottom w:val="single" w:sz="4" w:space="0" w:color="auto"/>
            </w:tcBorders>
          </w:tcPr>
          <w:p w14:paraId="31A7A862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Дети от 7 до 16 лет, бросившие школу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F3851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6A7B311" w14:textId="77777777" w:rsidTr="00B904FF">
        <w:tc>
          <w:tcPr>
            <w:tcW w:w="7848" w:type="dxa"/>
            <w:shd w:val="clear" w:color="auto" w:fill="CCCCCC"/>
          </w:tcPr>
          <w:p w14:paraId="0B5EEBA4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  <w:gridSpan w:val="2"/>
            <w:shd w:val="clear" w:color="auto" w:fill="CCCCCC"/>
          </w:tcPr>
          <w:p w14:paraId="5382A95A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ПРОЦЕНТ</w:t>
            </w:r>
          </w:p>
        </w:tc>
      </w:tr>
      <w:tr w:rsidR="001F125B" w:rsidRPr="004D16F9" w14:paraId="1B32865E" w14:textId="77777777" w:rsidTr="00B904FF">
        <w:tc>
          <w:tcPr>
            <w:tcW w:w="7848" w:type="dxa"/>
            <w:tcBorders>
              <w:bottom w:val="single" w:sz="4" w:space="0" w:color="auto"/>
            </w:tcBorders>
          </w:tcPr>
          <w:p w14:paraId="7A8D770D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Доля лиц старше 14 лет, окончивших как минимум 4 начальных класса 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14:paraId="201D32C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C296234" w14:textId="77777777" w:rsidTr="00B904FF">
        <w:tc>
          <w:tcPr>
            <w:tcW w:w="7848" w:type="dxa"/>
            <w:shd w:val="clear" w:color="auto" w:fill="CCCCCC"/>
          </w:tcPr>
          <w:p w14:paraId="7C5977D8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  <w:shd w:val="clear" w:color="auto" w:fill="CCCCCC"/>
          </w:tcPr>
          <w:p w14:paraId="0F57A66A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  <w:tc>
          <w:tcPr>
            <w:tcW w:w="1080" w:type="dxa"/>
            <w:shd w:val="clear" w:color="auto" w:fill="CCCCCC"/>
          </w:tcPr>
          <w:p w14:paraId="3097D73F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НЕТ</w:t>
            </w:r>
          </w:p>
        </w:tc>
      </w:tr>
      <w:tr w:rsidR="001F125B" w:rsidRPr="004D16F9" w14:paraId="42C6A748" w14:textId="77777777" w:rsidTr="00B904FF">
        <w:tc>
          <w:tcPr>
            <w:tcW w:w="7848" w:type="dxa"/>
          </w:tcPr>
          <w:p w14:paraId="6AA94851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Существует ли феномен школьной сегрегации в местных школах? </w:t>
            </w:r>
          </w:p>
        </w:tc>
        <w:tc>
          <w:tcPr>
            <w:tcW w:w="1080" w:type="dxa"/>
          </w:tcPr>
          <w:p w14:paraId="7B484D0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1FC0CEB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33255546" w14:textId="77777777" w:rsidTr="00B904FF">
        <w:tc>
          <w:tcPr>
            <w:tcW w:w="7848" w:type="dxa"/>
          </w:tcPr>
          <w:p w14:paraId="5A0C5177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Другие проблемы сообщества</w:t>
            </w:r>
          </w:p>
        </w:tc>
        <w:tc>
          <w:tcPr>
            <w:tcW w:w="1080" w:type="dxa"/>
          </w:tcPr>
          <w:p w14:paraId="259E3A0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1080" w:type="dxa"/>
          </w:tcPr>
          <w:p w14:paraId="42257C7B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3A45290F" w14:textId="77777777" w:rsidR="008C128E" w:rsidRPr="004D16F9" w:rsidRDefault="008C128E" w:rsidP="008C128E">
      <w:pPr>
        <w:rPr>
          <w:rFonts w:ascii="Trebuchet MS" w:hAnsi="Trebuchet MS" w:cs="Arial"/>
          <w:szCs w:val="20"/>
          <w:lang w:val="ru-RU"/>
        </w:rPr>
      </w:pPr>
    </w:p>
    <w:p w14:paraId="0A44FAFF" w14:textId="77777777" w:rsidR="008C128E" w:rsidRPr="004D16F9" w:rsidRDefault="00000000" w:rsidP="008C128E">
      <w:pPr>
        <w:ind w:hanging="180"/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ЗДРАВООХРАНЕНИЕ</w:t>
      </w:r>
    </w:p>
    <w:p w14:paraId="135DB43F" w14:textId="77777777" w:rsidR="008C128E" w:rsidRPr="004D16F9" w:rsidRDefault="008C128E" w:rsidP="008C128E">
      <w:pPr>
        <w:jc w:val="center"/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848"/>
        <w:gridCol w:w="2160"/>
      </w:tblGrid>
      <w:tr w:rsidR="001F125B" w:rsidRPr="004D16F9" w14:paraId="38B237B4" w14:textId="77777777" w:rsidTr="00B904FF">
        <w:tc>
          <w:tcPr>
            <w:tcW w:w="7848" w:type="dxa"/>
            <w:shd w:val="clear" w:color="auto" w:fill="FFFFFF"/>
          </w:tcPr>
          <w:p w14:paraId="0CD8A3CA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В сообществе работает санитарный посредник? </w:t>
            </w:r>
          </w:p>
          <w:p w14:paraId="6E103A1F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Отметьте словом «да» или «нет»</w:t>
            </w:r>
          </w:p>
        </w:tc>
        <w:tc>
          <w:tcPr>
            <w:tcW w:w="2160" w:type="dxa"/>
            <w:shd w:val="clear" w:color="auto" w:fill="FFFFFF"/>
          </w:tcPr>
          <w:p w14:paraId="7F92AADF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ДА</w:t>
            </w:r>
          </w:p>
        </w:tc>
      </w:tr>
      <w:tr w:rsidR="001F125B" w:rsidRPr="004D16F9" w14:paraId="39525BF4" w14:textId="77777777" w:rsidTr="00B904FF">
        <w:tblPrEx>
          <w:shd w:val="clear" w:color="auto" w:fill="auto"/>
        </w:tblPrEx>
        <w:tc>
          <w:tcPr>
            <w:tcW w:w="7848" w:type="dxa"/>
            <w:shd w:val="clear" w:color="auto" w:fill="CCCCCC"/>
          </w:tcPr>
          <w:p w14:paraId="280FD6A0" w14:textId="77777777" w:rsidR="008C128E" w:rsidRPr="004D16F9" w:rsidRDefault="008C128E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  <w:shd w:val="clear" w:color="auto" w:fill="CCCCCC"/>
          </w:tcPr>
          <w:p w14:paraId="02A970A0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66BAF371" w14:textId="77777777" w:rsidTr="00B904FF">
        <w:tblPrEx>
          <w:shd w:val="clear" w:color="auto" w:fill="auto"/>
        </w:tblPrEx>
        <w:tc>
          <w:tcPr>
            <w:tcW w:w="7848" w:type="dxa"/>
          </w:tcPr>
          <w:p w14:paraId="279E7177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Дети от 0 до 18 лет, которые не зарегистрированы у семейного врача</w:t>
            </w:r>
          </w:p>
        </w:tc>
        <w:tc>
          <w:tcPr>
            <w:tcW w:w="2160" w:type="dxa"/>
            <w:shd w:val="clear" w:color="auto" w:fill="auto"/>
          </w:tcPr>
          <w:p w14:paraId="0473BA33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9070F2B" w14:textId="77777777" w:rsidTr="00B904FF">
        <w:tblPrEx>
          <w:shd w:val="clear" w:color="auto" w:fill="auto"/>
        </w:tblPrEx>
        <w:tc>
          <w:tcPr>
            <w:tcW w:w="7848" w:type="dxa"/>
          </w:tcPr>
          <w:p w14:paraId="2D1A29BE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Молодые люди от 18 до 26 лет, у которых нет медицинской страховки</w:t>
            </w:r>
          </w:p>
        </w:tc>
        <w:tc>
          <w:tcPr>
            <w:tcW w:w="2160" w:type="dxa"/>
            <w:shd w:val="clear" w:color="auto" w:fill="auto"/>
          </w:tcPr>
          <w:p w14:paraId="5FC022E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4F045CF" w14:textId="77777777" w:rsidTr="00B904FF">
        <w:tblPrEx>
          <w:shd w:val="clear" w:color="auto" w:fill="auto"/>
        </w:tblPrEx>
        <w:tc>
          <w:tcPr>
            <w:tcW w:w="7848" w:type="dxa"/>
          </w:tcPr>
          <w:p w14:paraId="4EDDC102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Люди старше 26 лет, у которых нет медицинской страховки</w:t>
            </w:r>
          </w:p>
        </w:tc>
        <w:tc>
          <w:tcPr>
            <w:tcW w:w="2160" w:type="dxa"/>
            <w:shd w:val="clear" w:color="auto" w:fill="auto"/>
          </w:tcPr>
          <w:p w14:paraId="2C42422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04CD311" w14:textId="77777777" w:rsidTr="00B904FF">
        <w:tblPrEx>
          <w:shd w:val="clear" w:color="auto" w:fill="auto"/>
        </w:tblPrEx>
        <w:tc>
          <w:tcPr>
            <w:tcW w:w="7848" w:type="dxa"/>
          </w:tcPr>
          <w:p w14:paraId="10B2CACD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Другие проблемы сообщества</w:t>
            </w:r>
          </w:p>
        </w:tc>
        <w:tc>
          <w:tcPr>
            <w:tcW w:w="2160" w:type="dxa"/>
            <w:shd w:val="clear" w:color="auto" w:fill="auto"/>
          </w:tcPr>
          <w:p w14:paraId="361AE19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5E4A0705" w14:textId="77777777" w:rsidR="008C128E" w:rsidRPr="004D16F9" w:rsidRDefault="008C128E" w:rsidP="008C128E">
      <w:pPr>
        <w:ind w:left="360"/>
        <w:rPr>
          <w:rFonts w:ascii="Trebuchet MS" w:hAnsi="Trebuchet MS" w:cs="Arial"/>
          <w:szCs w:val="20"/>
          <w:lang w:val="ru-RU"/>
        </w:rPr>
      </w:pPr>
    </w:p>
    <w:p w14:paraId="5D8FA1C3" w14:textId="77777777" w:rsidR="008C128E" w:rsidRPr="004D16F9" w:rsidRDefault="00000000" w:rsidP="008C128E">
      <w:pPr>
        <w:ind w:left="360" w:hanging="540"/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ТРУДОУСТРОЙСТВО</w:t>
      </w:r>
    </w:p>
    <w:p w14:paraId="6A3D8C74" w14:textId="77777777" w:rsidR="008C128E" w:rsidRPr="004D16F9" w:rsidRDefault="008C128E" w:rsidP="008C128E">
      <w:pPr>
        <w:ind w:left="360"/>
        <w:rPr>
          <w:rFonts w:ascii="Trebuchet MS" w:hAnsi="Trebuchet MS" w:cs="Arial"/>
          <w:szCs w:val="20"/>
          <w:lang w:val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2160"/>
      </w:tblGrid>
      <w:tr w:rsidR="001F125B" w:rsidRPr="004D16F9" w14:paraId="08398149" w14:textId="77777777" w:rsidTr="00B904FF">
        <w:tc>
          <w:tcPr>
            <w:tcW w:w="7848" w:type="dxa"/>
            <w:shd w:val="clear" w:color="auto" w:fill="CCCCCC"/>
          </w:tcPr>
          <w:p w14:paraId="56423D71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  <w:tc>
          <w:tcPr>
            <w:tcW w:w="2160" w:type="dxa"/>
            <w:shd w:val="clear" w:color="auto" w:fill="CCCCCC"/>
          </w:tcPr>
          <w:p w14:paraId="463C0931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Примерное число</w:t>
            </w:r>
          </w:p>
        </w:tc>
      </w:tr>
      <w:tr w:rsidR="001F125B" w:rsidRPr="004D16F9" w14:paraId="317D2999" w14:textId="77777777" w:rsidTr="00B904FF">
        <w:tc>
          <w:tcPr>
            <w:tcW w:w="7848" w:type="dxa"/>
          </w:tcPr>
          <w:p w14:paraId="212170E3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трудоспособных рома</w:t>
            </w:r>
          </w:p>
        </w:tc>
        <w:tc>
          <w:tcPr>
            <w:tcW w:w="2160" w:type="dxa"/>
          </w:tcPr>
          <w:p w14:paraId="1AF4841E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28B7432" w14:textId="77777777" w:rsidTr="00B904FF">
        <w:tc>
          <w:tcPr>
            <w:tcW w:w="7848" w:type="dxa"/>
          </w:tcPr>
          <w:p w14:paraId="29B19CFD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Трудоспособные рома, не имеющие квалификации для профессии, требуемой на рынке труда</w:t>
            </w:r>
          </w:p>
        </w:tc>
        <w:tc>
          <w:tcPr>
            <w:tcW w:w="2160" w:type="dxa"/>
          </w:tcPr>
          <w:p w14:paraId="1DE0578D" w14:textId="77777777" w:rsidR="008C128E" w:rsidRPr="004D16F9" w:rsidRDefault="008C128E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4C960E56" w14:textId="77777777" w:rsidTr="00B904FF">
        <w:tc>
          <w:tcPr>
            <w:tcW w:w="7848" w:type="dxa"/>
          </w:tcPr>
          <w:p w14:paraId="7AF56FF0" w14:textId="77777777" w:rsidR="008C128E" w:rsidRPr="004D16F9" w:rsidRDefault="00000000" w:rsidP="00B904FF">
            <w:pPr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 xml:space="preserve">Трудоспособные рома, для которых требуется рабочее место </w:t>
            </w:r>
          </w:p>
        </w:tc>
        <w:tc>
          <w:tcPr>
            <w:tcW w:w="2160" w:type="dxa"/>
          </w:tcPr>
          <w:p w14:paraId="34D438DC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33B0DED9" w14:textId="77777777" w:rsidR="008C128E" w:rsidRPr="004D16F9" w:rsidRDefault="008C128E" w:rsidP="008C128E">
      <w:pPr>
        <w:ind w:left="360"/>
        <w:rPr>
          <w:rFonts w:ascii="Trebuchet MS" w:hAnsi="Trebuchet MS" w:cs="Arial"/>
          <w:szCs w:val="20"/>
          <w:lang w:val="ru-RU"/>
        </w:rPr>
      </w:pPr>
    </w:p>
    <w:p w14:paraId="2361EA00" w14:textId="77777777" w:rsidR="008C128E" w:rsidRPr="004D16F9" w:rsidRDefault="00000000" w:rsidP="008C128E">
      <w:pPr>
        <w:ind w:left="180" w:hanging="360"/>
        <w:jc w:val="center"/>
        <w:rPr>
          <w:rFonts w:ascii="Trebuchet MS" w:hAnsi="Trebuchet MS" w:cs="Arial"/>
          <w:szCs w:val="20"/>
          <w:lang w:val="ru-RU"/>
        </w:rPr>
      </w:pPr>
      <w:r w:rsidRPr="004D16F9">
        <w:rPr>
          <w:rFonts w:ascii="Trebuchet MS" w:hAnsi="Trebuchet MS" w:cs="Arial"/>
          <w:szCs w:val="20"/>
          <w:lang w:val="ru-RU"/>
        </w:rPr>
        <w:t>ДОКУМЕНТЫ, УДОСТОВЕРЯЮЩИЕ ЛИЧНОСТЬ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2160"/>
      </w:tblGrid>
      <w:tr w:rsidR="001F125B" w:rsidRPr="004D16F9" w14:paraId="4712B3B4" w14:textId="77777777" w:rsidTr="00B904FF">
        <w:tc>
          <w:tcPr>
            <w:tcW w:w="7848" w:type="dxa"/>
            <w:shd w:val="clear" w:color="auto" w:fill="CCCCCC"/>
          </w:tcPr>
          <w:p w14:paraId="79A5F2D7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Документы, удостоверяющие личность</w:t>
            </w:r>
          </w:p>
        </w:tc>
        <w:tc>
          <w:tcPr>
            <w:tcW w:w="2160" w:type="dxa"/>
            <w:shd w:val="clear" w:color="auto" w:fill="CCCCCC"/>
          </w:tcPr>
          <w:p w14:paraId="6E622AD9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78D2BC5A" w14:textId="77777777" w:rsidTr="00B904FF">
        <w:tc>
          <w:tcPr>
            <w:tcW w:w="7848" w:type="dxa"/>
          </w:tcPr>
          <w:p w14:paraId="3384D762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Лица без свидетельств о рождении, в том числе:</w:t>
            </w:r>
          </w:p>
        </w:tc>
        <w:tc>
          <w:tcPr>
            <w:tcW w:w="2160" w:type="dxa"/>
          </w:tcPr>
          <w:p w14:paraId="0A47A006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2F8F22EC" w14:textId="77777777" w:rsidTr="00B904FF">
        <w:tc>
          <w:tcPr>
            <w:tcW w:w="7848" w:type="dxa"/>
          </w:tcPr>
          <w:p w14:paraId="4790AF0C" w14:textId="77777777" w:rsidR="008C128E" w:rsidRPr="004D16F9" w:rsidRDefault="00000000" w:rsidP="008C128E">
            <w:pPr>
              <w:numPr>
                <w:ilvl w:val="0"/>
                <w:numId w:val="37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Лица старше 1 года, не зарегистрированные в службах гражданского состояния</w:t>
            </w:r>
          </w:p>
        </w:tc>
        <w:tc>
          <w:tcPr>
            <w:tcW w:w="2160" w:type="dxa"/>
            <w:shd w:val="clear" w:color="auto" w:fill="auto"/>
          </w:tcPr>
          <w:p w14:paraId="14983DFF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FB45DF3" w14:textId="77777777" w:rsidTr="00B904FF">
        <w:tc>
          <w:tcPr>
            <w:tcW w:w="7848" w:type="dxa"/>
          </w:tcPr>
          <w:p w14:paraId="213B95EC" w14:textId="77777777" w:rsidR="008C128E" w:rsidRPr="004D16F9" w:rsidRDefault="00000000" w:rsidP="008C128E">
            <w:pPr>
              <w:numPr>
                <w:ilvl w:val="0"/>
                <w:numId w:val="37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Лица младше 1 года, не зарегистрированные в службах гражданского состояния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05F33E9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0C7ED6AC" w14:textId="77777777" w:rsidTr="00B904FF">
        <w:tc>
          <w:tcPr>
            <w:tcW w:w="7848" w:type="dxa"/>
          </w:tcPr>
          <w:p w14:paraId="2585173C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Лица со свидетельствами о рождении, которые были:</w:t>
            </w:r>
          </w:p>
        </w:tc>
        <w:tc>
          <w:tcPr>
            <w:tcW w:w="2160" w:type="dxa"/>
            <w:shd w:val="clear" w:color="auto" w:fill="CCCCCC"/>
          </w:tcPr>
          <w:p w14:paraId="7DD9181C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057C6A4D" w14:textId="77777777" w:rsidTr="00B904FF">
        <w:tc>
          <w:tcPr>
            <w:tcW w:w="7848" w:type="dxa"/>
          </w:tcPr>
          <w:p w14:paraId="78FE388E" w14:textId="62502E45" w:rsidR="008C128E" w:rsidRPr="004D16F9" w:rsidRDefault="003711CD" w:rsidP="008C128E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У</w:t>
            </w:r>
            <w:r w:rsidR="00000000" w:rsidRPr="004D16F9">
              <w:rPr>
                <w:rFonts w:ascii="Trebuchet MS" w:hAnsi="Trebuchet MS" w:cs="Arial"/>
                <w:szCs w:val="20"/>
                <w:lang w:val="ru-RU"/>
              </w:rPr>
              <w:t>теряны</w:t>
            </w:r>
          </w:p>
        </w:tc>
        <w:tc>
          <w:tcPr>
            <w:tcW w:w="2160" w:type="dxa"/>
            <w:shd w:val="clear" w:color="auto" w:fill="auto"/>
          </w:tcPr>
          <w:p w14:paraId="4BCCA901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5ACD2367" w14:textId="77777777" w:rsidTr="00B904FF">
        <w:tc>
          <w:tcPr>
            <w:tcW w:w="7848" w:type="dxa"/>
          </w:tcPr>
          <w:p w14:paraId="1106C4C6" w14:textId="1A07B40C" w:rsidR="008C128E" w:rsidRPr="004D16F9" w:rsidRDefault="003711CD" w:rsidP="008C128E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П</w:t>
            </w:r>
            <w:r w:rsidR="00000000" w:rsidRPr="004D16F9">
              <w:rPr>
                <w:rFonts w:ascii="Trebuchet MS" w:hAnsi="Trebuchet MS" w:cs="Arial"/>
                <w:szCs w:val="20"/>
                <w:lang w:val="ru-RU"/>
              </w:rPr>
              <w:t>овреждены</w:t>
            </w:r>
          </w:p>
        </w:tc>
        <w:tc>
          <w:tcPr>
            <w:tcW w:w="2160" w:type="dxa"/>
            <w:shd w:val="clear" w:color="auto" w:fill="auto"/>
          </w:tcPr>
          <w:p w14:paraId="4BB78744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7CBA34D3" w14:textId="77777777" w:rsidTr="00B904FF">
        <w:tc>
          <w:tcPr>
            <w:tcW w:w="7848" w:type="dxa"/>
          </w:tcPr>
          <w:p w14:paraId="0AD40F3F" w14:textId="06B08713" w:rsidR="008C128E" w:rsidRPr="004D16F9" w:rsidRDefault="003711CD" w:rsidP="008C128E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У</w:t>
            </w:r>
            <w:r w:rsidR="00000000" w:rsidRPr="004D16F9">
              <w:rPr>
                <w:rFonts w:ascii="Trebuchet MS" w:hAnsi="Trebuchet MS" w:cs="Arial"/>
                <w:szCs w:val="20"/>
                <w:lang w:val="ru-RU"/>
              </w:rPr>
              <w:t>крадены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04599BCA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290EF66" w14:textId="77777777" w:rsidTr="00B904FF">
        <w:tc>
          <w:tcPr>
            <w:tcW w:w="7848" w:type="dxa"/>
          </w:tcPr>
          <w:p w14:paraId="0E897572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Лица без удостоверений личности, в том числе:</w:t>
            </w:r>
          </w:p>
        </w:tc>
        <w:tc>
          <w:tcPr>
            <w:tcW w:w="2160" w:type="dxa"/>
            <w:shd w:val="clear" w:color="auto" w:fill="CCCCCC"/>
          </w:tcPr>
          <w:p w14:paraId="4A6B5461" w14:textId="77777777" w:rsidR="008C128E" w:rsidRPr="004D16F9" w:rsidRDefault="00000000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ЧИСЛО</w:t>
            </w:r>
          </w:p>
        </w:tc>
      </w:tr>
      <w:tr w:rsidR="001F125B" w:rsidRPr="004D16F9" w14:paraId="3B1C2580" w14:textId="77777777" w:rsidTr="00B904FF">
        <w:tc>
          <w:tcPr>
            <w:tcW w:w="7848" w:type="dxa"/>
          </w:tcPr>
          <w:p w14:paraId="5D3CCD95" w14:textId="77777777" w:rsidR="008C128E" w:rsidRPr="004D16F9" w:rsidRDefault="00000000" w:rsidP="008C128E">
            <w:pPr>
              <w:numPr>
                <w:ilvl w:val="0"/>
                <w:numId w:val="3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Лица старше 14 лет, у которых никогда не было удостоверения личности</w:t>
            </w:r>
          </w:p>
        </w:tc>
        <w:tc>
          <w:tcPr>
            <w:tcW w:w="2160" w:type="dxa"/>
            <w:shd w:val="clear" w:color="auto" w:fill="auto"/>
          </w:tcPr>
          <w:p w14:paraId="00A7A972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14D4F68F" w14:textId="77777777" w:rsidTr="00B904FF">
        <w:tc>
          <w:tcPr>
            <w:tcW w:w="7848" w:type="dxa"/>
          </w:tcPr>
          <w:p w14:paraId="41D763FC" w14:textId="77777777" w:rsidR="008C128E" w:rsidRPr="004D16F9" w:rsidRDefault="00000000" w:rsidP="008C128E">
            <w:pPr>
              <w:numPr>
                <w:ilvl w:val="0"/>
                <w:numId w:val="39"/>
              </w:numPr>
              <w:suppressAutoHyphens w:val="0"/>
              <w:spacing w:after="0" w:line="240" w:lineRule="auto"/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t>Лица старше 14 лет, чьи удостоверения личности были утеряны, украдены, повреждены или с истекшим сроком действия</w:t>
            </w:r>
          </w:p>
        </w:tc>
        <w:tc>
          <w:tcPr>
            <w:tcW w:w="2160" w:type="dxa"/>
            <w:shd w:val="clear" w:color="auto" w:fill="auto"/>
          </w:tcPr>
          <w:p w14:paraId="7F23A098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  <w:tr w:rsidR="001F125B" w:rsidRPr="004D16F9" w14:paraId="69A3D38F" w14:textId="77777777" w:rsidTr="00B904FF">
        <w:tc>
          <w:tcPr>
            <w:tcW w:w="7848" w:type="dxa"/>
          </w:tcPr>
          <w:p w14:paraId="490391DB" w14:textId="77777777" w:rsidR="008C128E" w:rsidRPr="004D16F9" w:rsidRDefault="00000000" w:rsidP="00B904FF">
            <w:pPr>
              <w:jc w:val="both"/>
              <w:rPr>
                <w:rFonts w:ascii="Trebuchet MS" w:hAnsi="Trebuchet MS" w:cs="Arial"/>
                <w:szCs w:val="20"/>
                <w:lang w:val="ru-RU"/>
              </w:rPr>
            </w:pPr>
            <w:r w:rsidRPr="004D16F9">
              <w:rPr>
                <w:rFonts w:ascii="Trebuchet MS" w:hAnsi="Trebuchet MS" w:cs="Arial"/>
                <w:szCs w:val="20"/>
                <w:lang w:val="ru-RU"/>
              </w:rPr>
              <w:lastRenderedPageBreak/>
              <w:t>Другие проблемы сообщества</w:t>
            </w:r>
          </w:p>
        </w:tc>
        <w:tc>
          <w:tcPr>
            <w:tcW w:w="2160" w:type="dxa"/>
          </w:tcPr>
          <w:p w14:paraId="28FF6A75" w14:textId="77777777" w:rsidR="008C128E" w:rsidRPr="004D16F9" w:rsidRDefault="008C128E" w:rsidP="00B904FF">
            <w:pPr>
              <w:jc w:val="center"/>
              <w:rPr>
                <w:rFonts w:ascii="Trebuchet MS" w:hAnsi="Trebuchet MS" w:cs="Arial"/>
                <w:szCs w:val="20"/>
                <w:lang w:val="ru-RU"/>
              </w:rPr>
            </w:pPr>
          </w:p>
        </w:tc>
      </w:tr>
    </w:tbl>
    <w:p w14:paraId="297CD572" w14:textId="77777777" w:rsidR="000C018A" w:rsidRPr="004D16F9" w:rsidRDefault="000C018A" w:rsidP="00143220">
      <w:pPr>
        <w:rPr>
          <w:lang w:val="ru-RU"/>
        </w:rPr>
      </w:pPr>
    </w:p>
    <w:sectPr w:rsidR="000C018A" w:rsidRPr="004D16F9" w:rsidSect="009F459A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_New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RomanR">
    <w:altName w:val="Times New Roman"/>
    <w:charset w:val="01"/>
    <w:family w:val="auto"/>
    <w:pitch w:val="variable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752E"/>
    <w:multiLevelType w:val="hybridMultilevel"/>
    <w:tmpl w:val="71A2E994"/>
    <w:lvl w:ilvl="0" w:tplc="EA787F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70C024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D6E2D0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69C90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4A0604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C8A0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4BA01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4F88D4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70862B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C17DFE"/>
    <w:multiLevelType w:val="hybridMultilevel"/>
    <w:tmpl w:val="8CB456F6"/>
    <w:lvl w:ilvl="0" w:tplc="F1C21EC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291C7018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ADBEF524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159688AE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F6DE29B2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B52BCB8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51964B60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738B1B0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32401472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3" w15:restartNumberingAfterBreak="0">
    <w:nsid w:val="0D716731"/>
    <w:multiLevelType w:val="hybridMultilevel"/>
    <w:tmpl w:val="008EA1BA"/>
    <w:lvl w:ilvl="0" w:tplc="D5D83952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6A8762C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D8085062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26527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8D6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6CBF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8C0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22CE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787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B2D8A"/>
    <w:multiLevelType w:val="hybridMultilevel"/>
    <w:tmpl w:val="9FF63C6C"/>
    <w:lvl w:ilvl="0" w:tplc="F81E5D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E48D80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C28B15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FDCC96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4DC4D9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5D26D7B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556D2D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9D6C3E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9CCDFB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47637E"/>
    <w:multiLevelType w:val="hybridMultilevel"/>
    <w:tmpl w:val="38103258"/>
    <w:lvl w:ilvl="0" w:tplc="795C2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ACA158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4AE879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0922F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52C9BD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B801B8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949CB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82609C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2328FE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C8255B"/>
    <w:multiLevelType w:val="hybridMultilevel"/>
    <w:tmpl w:val="6670405C"/>
    <w:lvl w:ilvl="0" w:tplc="8D78BA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374B0D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F88EEE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632A04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94EEA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3724B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CFC3E5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E447B1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4E2D30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F1C2829"/>
    <w:multiLevelType w:val="hybridMultilevel"/>
    <w:tmpl w:val="BCAED50E"/>
    <w:lvl w:ilvl="0" w:tplc="DB3644F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F361B3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146A93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6D8187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CC813D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21A6F9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7546F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9B0F3F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F7870E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356337"/>
    <w:multiLevelType w:val="hybridMultilevel"/>
    <w:tmpl w:val="14F0B162"/>
    <w:lvl w:ilvl="0" w:tplc="CA8264F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953A738A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E508F6C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CC02257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B0566A1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7B167838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9224A5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9AC028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AC06E92A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2EF68EF"/>
    <w:multiLevelType w:val="hybridMultilevel"/>
    <w:tmpl w:val="B3404F96"/>
    <w:lvl w:ilvl="0" w:tplc="6AC0D4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CA674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66B5D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1E23C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1FC46B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960367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100F8D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1AEEE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6182C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A4C7001"/>
    <w:multiLevelType w:val="hybridMultilevel"/>
    <w:tmpl w:val="42E2359E"/>
    <w:lvl w:ilvl="0" w:tplc="B68802D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691838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80FF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4C70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54CB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64C9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56B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EA53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36DA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6773C"/>
    <w:multiLevelType w:val="hybridMultilevel"/>
    <w:tmpl w:val="69A2C3E0"/>
    <w:lvl w:ilvl="0" w:tplc="23A0FAB2">
      <w:start w:val="1"/>
      <w:numFmt w:val="bullet"/>
      <w:lvlText w:val="o"/>
      <w:lvlJc w:val="left"/>
      <w:pPr>
        <w:tabs>
          <w:tab w:val="num" w:pos="1276"/>
        </w:tabs>
        <w:ind w:left="1276" w:hanging="360"/>
      </w:pPr>
      <w:rPr>
        <w:rFonts w:ascii="Courier New" w:hAnsi="Courier New" w:cs="Courier New" w:hint="default"/>
      </w:rPr>
    </w:lvl>
    <w:lvl w:ilvl="1" w:tplc="39B8B300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A14A2048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AA6EB0A4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237C9E26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970AF0A8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F5EC111E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F3C8EEEE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CB4A7952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2" w15:restartNumberingAfterBreak="0">
    <w:nsid w:val="3359294C"/>
    <w:multiLevelType w:val="hybridMultilevel"/>
    <w:tmpl w:val="40BCDF26"/>
    <w:lvl w:ilvl="0" w:tplc="92A8AF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62A3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D4B9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4AF3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D217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C68A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BC08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1C63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C61A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FF5366"/>
    <w:multiLevelType w:val="hybridMultilevel"/>
    <w:tmpl w:val="502285EA"/>
    <w:lvl w:ilvl="0" w:tplc="2DB021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364FA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EA2A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2CC2A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EB6963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D50A2D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874FFC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73222B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EF21C5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5F07DE"/>
    <w:multiLevelType w:val="hybridMultilevel"/>
    <w:tmpl w:val="47480E6A"/>
    <w:lvl w:ilvl="0" w:tplc="D55A8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E768CC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88E47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CAA2EB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E00FB0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D0452C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24627E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4DEAF1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218ECB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B174BC"/>
    <w:multiLevelType w:val="hybridMultilevel"/>
    <w:tmpl w:val="70E8F7AE"/>
    <w:lvl w:ilvl="0" w:tplc="DD6623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73CF5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3548D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F600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254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81AD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94F7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58B9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C274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67E17"/>
    <w:multiLevelType w:val="hybridMultilevel"/>
    <w:tmpl w:val="CAC0B508"/>
    <w:lvl w:ilvl="0" w:tplc="580673F0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2EB2C5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3866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8A2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DE8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A2FF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FA8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060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F495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DC39C0"/>
    <w:multiLevelType w:val="hybridMultilevel"/>
    <w:tmpl w:val="70387BF4"/>
    <w:lvl w:ilvl="0" w:tplc="7E7275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4FAA8670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1FA0843E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DA42AAB8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EBA83D42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7C62529A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4E2683C8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175EC216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5CE8C780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468C3B71"/>
    <w:multiLevelType w:val="hybridMultilevel"/>
    <w:tmpl w:val="99F86D98"/>
    <w:lvl w:ilvl="0" w:tplc="8A4AD0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2C8AF07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BFA3F2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882848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D7CC72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3CE687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512327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9E012D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688086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75D7C7F"/>
    <w:multiLevelType w:val="hybridMultilevel"/>
    <w:tmpl w:val="E776163C"/>
    <w:lvl w:ilvl="0" w:tplc="2E7EFAC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F5C577A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55EA62B8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A8F42E56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AF083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DC2947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4C9A043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EB20ABE0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31DC23EE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CC43C01"/>
    <w:multiLevelType w:val="hybridMultilevel"/>
    <w:tmpl w:val="2794B02C"/>
    <w:lvl w:ilvl="0" w:tplc="E9CE47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2486B74">
      <w:numFmt w:val="none"/>
      <w:lvlText w:val=""/>
      <w:lvlJc w:val="left"/>
      <w:pPr>
        <w:tabs>
          <w:tab w:val="num" w:pos="360"/>
        </w:tabs>
      </w:pPr>
    </w:lvl>
    <w:lvl w:ilvl="2" w:tplc="A492ED24">
      <w:numFmt w:val="none"/>
      <w:lvlText w:val=""/>
      <w:lvlJc w:val="left"/>
      <w:pPr>
        <w:tabs>
          <w:tab w:val="num" w:pos="360"/>
        </w:tabs>
      </w:pPr>
    </w:lvl>
    <w:lvl w:ilvl="3" w:tplc="1FD49318">
      <w:numFmt w:val="none"/>
      <w:lvlText w:val=""/>
      <w:lvlJc w:val="left"/>
      <w:pPr>
        <w:tabs>
          <w:tab w:val="num" w:pos="360"/>
        </w:tabs>
      </w:pPr>
    </w:lvl>
    <w:lvl w:ilvl="4" w:tplc="A5FAF91C">
      <w:numFmt w:val="none"/>
      <w:lvlText w:val=""/>
      <w:lvlJc w:val="left"/>
      <w:pPr>
        <w:tabs>
          <w:tab w:val="num" w:pos="360"/>
        </w:tabs>
      </w:pPr>
    </w:lvl>
    <w:lvl w:ilvl="5" w:tplc="540236BC">
      <w:numFmt w:val="none"/>
      <w:lvlText w:val=""/>
      <w:lvlJc w:val="left"/>
      <w:pPr>
        <w:tabs>
          <w:tab w:val="num" w:pos="360"/>
        </w:tabs>
      </w:pPr>
    </w:lvl>
    <w:lvl w:ilvl="6" w:tplc="4BE05BC2">
      <w:numFmt w:val="none"/>
      <w:lvlText w:val=""/>
      <w:lvlJc w:val="left"/>
      <w:pPr>
        <w:tabs>
          <w:tab w:val="num" w:pos="360"/>
        </w:tabs>
      </w:pPr>
    </w:lvl>
    <w:lvl w:ilvl="7" w:tplc="7C4CD196">
      <w:numFmt w:val="none"/>
      <w:lvlText w:val=""/>
      <w:lvlJc w:val="left"/>
      <w:pPr>
        <w:tabs>
          <w:tab w:val="num" w:pos="360"/>
        </w:tabs>
      </w:pPr>
    </w:lvl>
    <w:lvl w:ilvl="8" w:tplc="DCB6DB88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3BF13EE"/>
    <w:multiLevelType w:val="hybridMultilevel"/>
    <w:tmpl w:val="89447D48"/>
    <w:lvl w:ilvl="0" w:tplc="C4A8D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A7E18B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300F96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85CC23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6244A4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CC2059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C701CE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0875F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272FAF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7017C9"/>
    <w:multiLevelType w:val="hybridMultilevel"/>
    <w:tmpl w:val="3A448BFC"/>
    <w:lvl w:ilvl="0" w:tplc="E21E1B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C505EF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64249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F328CB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E8EB69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D6607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3A335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0703B8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51638E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F050242"/>
    <w:multiLevelType w:val="hybridMultilevel"/>
    <w:tmpl w:val="606C8AFA"/>
    <w:lvl w:ilvl="0" w:tplc="6908E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50C17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962C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18A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D450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D859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F005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A8F6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AABB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4D1CC9"/>
    <w:multiLevelType w:val="hybridMultilevel"/>
    <w:tmpl w:val="EB50EC42"/>
    <w:lvl w:ilvl="0" w:tplc="48F08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3BE53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4E0623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554662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16A91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96027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192073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6A841D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B720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7C07262"/>
    <w:multiLevelType w:val="hybridMultilevel"/>
    <w:tmpl w:val="0978B176"/>
    <w:lvl w:ilvl="0" w:tplc="4A143B3E">
      <w:start w:val="1"/>
      <w:numFmt w:val="bullet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3F18D2C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B8E1D2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E2B6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E600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74ED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3893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2E69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3B27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423CD"/>
    <w:multiLevelType w:val="hybridMultilevel"/>
    <w:tmpl w:val="5BCE8B38"/>
    <w:lvl w:ilvl="0" w:tplc="2BC0BC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116011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226DB7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F44BB2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280E0A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C2E61C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A7AE7F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91838E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2092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B8A68CB"/>
    <w:multiLevelType w:val="hybridMultilevel"/>
    <w:tmpl w:val="14FEAE04"/>
    <w:lvl w:ilvl="0" w:tplc="73C24D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F36462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5E694F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9C8932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800142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F989F0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ACC703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1D6F5B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C5E84E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C8572B6"/>
    <w:multiLevelType w:val="hybridMultilevel"/>
    <w:tmpl w:val="16FC1D4C"/>
    <w:lvl w:ilvl="0" w:tplc="A94C53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3924772C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48020B16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A0404762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C3EEAB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9F80590C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AE90665E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BFB4F96A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8CC74FA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9" w15:restartNumberingAfterBreak="0">
    <w:nsid w:val="6ED37495"/>
    <w:multiLevelType w:val="hybridMultilevel"/>
    <w:tmpl w:val="11DEC200"/>
    <w:lvl w:ilvl="0" w:tplc="E93C3D2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C2E30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DE2D0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7A19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A454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28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08B2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7AD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DE5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F32E6"/>
    <w:multiLevelType w:val="hybridMultilevel"/>
    <w:tmpl w:val="97FABCEC"/>
    <w:lvl w:ilvl="0" w:tplc="D034EB0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27288C50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55E21FC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DDBAD326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DDAEDD40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73A86E98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1A86D666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92D809B6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DCE8680A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FEC48E3"/>
    <w:multiLevelType w:val="hybridMultilevel"/>
    <w:tmpl w:val="EC6C7B1E"/>
    <w:lvl w:ilvl="0" w:tplc="36B63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9BC256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C16AFE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3D0B03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0C2A95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EC021C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B5417F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B7A74C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6E661B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68406316">
    <w:abstractNumId w:val="2"/>
  </w:num>
  <w:num w:numId="2" w16cid:durableId="1778257011">
    <w:abstractNumId w:val="2"/>
  </w:num>
  <w:num w:numId="3" w16cid:durableId="379406291">
    <w:abstractNumId w:val="2"/>
  </w:num>
  <w:num w:numId="4" w16cid:durableId="1978408428">
    <w:abstractNumId w:val="2"/>
  </w:num>
  <w:num w:numId="5" w16cid:durableId="2127189602">
    <w:abstractNumId w:val="2"/>
  </w:num>
  <w:num w:numId="6" w16cid:durableId="1943491528">
    <w:abstractNumId w:val="2"/>
  </w:num>
  <w:num w:numId="7" w16cid:durableId="221914269">
    <w:abstractNumId w:val="2"/>
  </w:num>
  <w:num w:numId="8" w16cid:durableId="1156456047">
    <w:abstractNumId w:val="25"/>
  </w:num>
  <w:num w:numId="9" w16cid:durableId="900555574">
    <w:abstractNumId w:val="3"/>
  </w:num>
  <w:num w:numId="10" w16cid:durableId="259218246">
    <w:abstractNumId w:val="25"/>
  </w:num>
  <w:num w:numId="11" w16cid:durableId="760949771">
    <w:abstractNumId w:val="3"/>
  </w:num>
  <w:num w:numId="12" w16cid:durableId="409279756">
    <w:abstractNumId w:val="25"/>
  </w:num>
  <w:num w:numId="13" w16cid:durableId="850294992">
    <w:abstractNumId w:val="3"/>
  </w:num>
  <w:num w:numId="14" w16cid:durableId="1793204289">
    <w:abstractNumId w:val="16"/>
  </w:num>
  <w:num w:numId="15" w16cid:durableId="678777086">
    <w:abstractNumId w:val="19"/>
  </w:num>
  <w:num w:numId="16" w16cid:durableId="1058430395">
    <w:abstractNumId w:val="31"/>
  </w:num>
  <w:num w:numId="17" w16cid:durableId="1562710159">
    <w:abstractNumId w:val="1"/>
  </w:num>
  <w:num w:numId="18" w16cid:durableId="1820148479">
    <w:abstractNumId w:val="4"/>
  </w:num>
  <w:num w:numId="19" w16cid:durableId="2027245358">
    <w:abstractNumId w:val="13"/>
  </w:num>
  <w:num w:numId="20" w16cid:durableId="1933540459">
    <w:abstractNumId w:val="12"/>
  </w:num>
  <w:num w:numId="21" w16cid:durableId="34158549">
    <w:abstractNumId w:val="11"/>
  </w:num>
  <w:num w:numId="22" w16cid:durableId="1327511085">
    <w:abstractNumId w:val="28"/>
  </w:num>
  <w:num w:numId="23" w16cid:durableId="2018381483">
    <w:abstractNumId w:val="17"/>
  </w:num>
  <w:num w:numId="24" w16cid:durableId="677077199">
    <w:abstractNumId w:val="21"/>
  </w:num>
  <w:num w:numId="25" w16cid:durableId="658850000">
    <w:abstractNumId w:val="24"/>
  </w:num>
  <w:num w:numId="26" w16cid:durableId="124979191">
    <w:abstractNumId w:val="6"/>
  </w:num>
  <w:num w:numId="27" w16cid:durableId="773593133">
    <w:abstractNumId w:val="23"/>
  </w:num>
  <w:num w:numId="28" w16cid:durableId="688409676">
    <w:abstractNumId w:val="18"/>
  </w:num>
  <w:num w:numId="29" w16cid:durableId="1648121451">
    <w:abstractNumId w:val="5"/>
  </w:num>
  <w:num w:numId="30" w16cid:durableId="432633122">
    <w:abstractNumId w:val="26"/>
  </w:num>
  <w:num w:numId="31" w16cid:durableId="1437402710">
    <w:abstractNumId w:val="20"/>
  </w:num>
  <w:num w:numId="32" w16cid:durableId="1137065598">
    <w:abstractNumId w:val="22"/>
  </w:num>
  <w:num w:numId="33" w16cid:durableId="1736009835">
    <w:abstractNumId w:val="9"/>
  </w:num>
  <w:num w:numId="34" w16cid:durableId="1871720019">
    <w:abstractNumId w:val="27"/>
  </w:num>
  <w:num w:numId="35" w16cid:durableId="1959094945">
    <w:abstractNumId w:val="14"/>
  </w:num>
  <w:num w:numId="36" w16cid:durableId="836188970">
    <w:abstractNumId w:val="15"/>
  </w:num>
  <w:num w:numId="37" w16cid:durableId="1647082722">
    <w:abstractNumId w:val="8"/>
  </w:num>
  <w:num w:numId="38" w16cid:durableId="1942302671">
    <w:abstractNumId w:val="30"/>
  </w:num>
  <w:num w:numId="39" w16cid:durableId="857044995">
    <w:abstractNumId w:val="10"/>
  </w:num>
  <w:num w:numId="40" w16cid:durableId="1506092956">
    <w:abstractNumId w:val="29"/>
  </w:num>
  <w:num w:numId="41" w16cid:durableId="1662462857">
    <w:abstractNumId w:val="0"/>
  </w:num>
  <w:num w:numId="42" w16cid:durableId="9331327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8EF"/>
    <w:rsid w:val="00010F68"/>
    <w:rsid w:val="00023A48"/>
    <w:rsid w:val="00087DD0"/>
    <w:rsid w:val="000C018A"/>
    <w:rsid w:val="000C13A1"/>
    <w:rsid w:val="00143220"/>
    <w:rsid w:val="00154572"/>
    <w:rsid w:val="00193A8F"/>
    <w:rsid w:val="001D00D8"/>
    <w:rsid w:val="001F125B"/>
    <w:rsid w:val="003476CB"/>
    <w:rsid w:val="003711CD"/>
    <w:rsid w:val="003B2F84"/>
    <w:rsid w:val="003F0109"/>
    <w:rsid w:val="00465072"/>
    <w:rsid w:val="004D16F9"/>
    <w:rsid w:val="00590BB7"/>
    <w:rsid w:val="006A7CC6"/>
    <w:rsid w:val="00721F5F"/>
    <w:rsid w:val="0083003A"/>
    <w:rsid w:val="00850C74"/>
    <w:rsid w:val="008C128E"/>
    <w:rsid w:val="009050DB"/>
    <w:rsid w:val="00923301"/>
    <w:rsid w:val="009F459A"/>
    <w:rsid w:val="00B904FF"/>
    <w:rsid w:val="00BF6662"/>
    <w:rsid w:val="00C17230"/>
    <w:rsid w:val="00C570F6"/>
    <w:rsid w:val="00C90105"/>
    <w:rsid w:val="00C92646"/>
    <w:rsid w:val="00D52308"/>
    <w:rsid w:val="00E032DE"/>
    <w:rsid w:val="00E25A7C"/>
    <w:rsid w:val="00F138EF"/>
    <w:rsid w:val="00F214E3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20DB7"/>
  <w15:docId w15:val="{5CEB39BD-EA35-5E46-911D-C1F3BCA4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EF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1">
    <w:name w:val="heading 1"/>
    <w:basedOn w:val="a"/>
    <w:next w:val="a"/>
    <w:link w:val="10"/>
    <w:qFormat/>
    <w:rsid w:val="008C128E"/>
    <w:pPr>
      <w:keepNext/>
      <w:suppressAutoHyphens w:val="0"/>
      <w:spacing w:after="0" w:line="240" w:lineRule="auto"/>
      <w:outlineLvl w:val="0"/>
    </w:pPr>
    <w:rPr>
      <w:rFonts w:ascii="Times_New" w:eastAsia="Times New Roman" w:hAnsi="Times_New"/>
      <w:sz w:val="24"/>
      <w:szCs w:val="20"/>
      <w:u w:val="single"/>
      <w:lang w:val="ro-RO" w:eastAsia="en-US"/>
    </w:rPr>
  </w:style>
  <w:style w:type="paragraph" w:styleId="2">
    <w:name w:val="heading 2"/>
    <w:basedOn w:val="a"/>
    <w:next w:val="a"/>
    <w:link w:val="20"/>
    <w:unhideWhenUsed/>
    <w:qFormat/>
    <w:rsid w:val="00143220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paragraph" w:styleId="3">
    <w:name w:val="heading 3"/>
    <w:basedOn w:val="a"/>
    <w:next w:val="a"/>
    <w:link w:val="30"/>
    <w:qFormat/>
    <w:rsid w:val="008C128E"/>
    <w:pPr>
      <w:keepNext/>
      <w:widowControl w:val="0"/>
      <w:suppressAutoHyphens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5">
    <w:name w:val="heading 5"/>
    <w:basedOn w:val="a"/>
    <w:next w:val="a"/>
    <w:link w:val="50"/>
    <w:qFormat/>
    <w:rsid w:val="008C128E"/>
    <w:pPr>
      <w:widowControl w:val="0"/>
      <w:suppressAutoHyphens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paragraph" w:styleId="9">
    <w:name w:val="heading 9"/>
    <w:basedOn w:val="a"/>
    <w:next w:val="a"/>
    <w:link w:val="90"/>
    <w:qFormat/>
    <w:rsid w:val="008C128E"/>
    <w:pPr>
      <w:suppressAutoHyphens w:val="0"/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val="ro-RO" w:eastAsia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ECote">
    <w:name w:val="COE_Cote"/>
    <w:basedOn w:val="a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a"/>
    <w:next w:val="a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a"/>
    <w:next w:val="a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a"/>
    <w:next w:val="a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a"/>
    <w:next w:val="a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a"/>
    <w:next w:val="a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a"/>
    <w:next w:val="a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a"/>
    <w:next w:val="a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a"/>
    <w:next w:val="a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a"/>
    <w:next w:val="a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a"/>
    <w:next w:val="a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a"/>
    <w:next w:val="a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a"/>
    <w:next w:val="a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a"/>
    <w:next w:val="a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a"/>
    <w:next w:val="a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a"/>
    <w:next w:val="a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a"/>
    <w:next w:val="a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a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a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a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a"/>
    <w:rsid w:val="00590BB7"/>
    <w:pPr>
      <w:spacing w:before="240" w:after="120"/>
    </w:pPr>
  </w:style>
  <w:style w:type="paragraph" w:customStyle="1" w:styleId="COEParagraphn">
    <w:name w:val="COE_Paragraph_n"/>
    <w:basedOn w:val="a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a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a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a"/>
    <w:rsid w:val="00590BB7"/>
    <w:pPr>
      <w:ind w:left="3828"/>
    </w:pPr>
    <w:rPr>
      <w:bCs/>
      <w:sz w:val="52"/>
    </w:rPr>
  </w:style>
  <w:style w:type="character" w:styleId="a3">
    <w:name w:val="footnote reference"/>
    <w:aliases w:val="Footnote symbol"/>
    <w:basedOn w:val="a0"/>
    <w:semiHidden/>
    <w:rsid w:val="00590BB7"/>
    <w:rPr>
      <w:rFonts w:ascii="Arial" w:hAnsi="Arial"/>
      <w:i/>
      <w:sz w:val="18"/>
      <w:vertAlign w:val="superscript"/>
    </w:rPr>
  </w:style>
  <w:style w:type="paragraph" w:styleId="a4">
    <w:name w:val="footnote text"/>
    <w:aliases w:val="FOOTNOTES,Footnote,Footnote Text Char,Footnote Text Char Char,Footnote1,Footnote10,Footnote11,Footnote2,Footnote3,Footnote4,Footnote5,Footnote6,Footnote7,Footnote8,Footnote9,Fußnote,Podrozdział,fn,footnote text,single space,stile 1"/>
    <w:basedOn w:val="a"/>
    <w:next w:val="a"/>
    <w:link w:val="a5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a6">
    <w:name w:val="page number"/>
    <w:basedOn w:val="a0"/>
    <w:rsid w:val="00590BB7"/>
  </w:style>
  <w:style w:type="paragraph" w:styleId="11">
    <w:name w:val="toc 1"/>
    <w:basedOn w:val="a"/>
    <w:next w:val="a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21">
    <w:name w:val="toc 2"/>
    <w:basedOn w:val="a"/>
    <w:next w:val="a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31">
    <w:name w:val="toc 3"/>
    <w:basedOn w:val="COENormal"/>
    <w:next w:val="a"/>
    <w:autoRedefine/>
    <w:semiHidden/>
    <w:rsid w:val="00590BB7"/>
    <w:pPr>
      <w:ind w:left="720"/>
    </w:pPr>
    <w:rPr>
      <w:smallCaps/>
    </w:rPr>
  </w:style>
  <w:style w:type="paragraph" w:styleId="4">
    <w:name w:val="toc 4"/>
    <w:basedOn w:val="a"/>
    <w:next w:val="a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51">
    <w:name w:val="toc 5"/>
    <w:basedOn w:val="a"/>
    <w:next w:val="a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rsid w:val="00143220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a7">
    <w:name w:val="No Spacing"/>
    <w:link w:val="a8"/>
    <w:uiPriority w:val="1"/>
    <w:qFormat/>
    <w:rsid w:val="00721F5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a8">
    <w:name w:val="Без интервала Знак"/>
    <w:basedOn w:val="a0"/>
    <w:link w:val="a7"/>
    <w:uiPriority w:val="1"/>
    <w:rsid w:val="00721F5F"/>
    <w:rPr>
      <w:rFonts w:ascii="Calibri" w:eastAsia="Calibri" w:hAnsi="Calibri"/>
      <w:sz w:val="22"/>
      <w:szCs w:val="22"/>
      <w:lang w:val="en-US" w:eastAsia="ar-SA"/>
    </w:rPr>
  </w:style>
  <w:style w:type="character" w:customStyle="1" w:styleId="10">
    <w:name w:val="Заголовок 1 Знак"/>
    <w:basedOn w:val="a0"/>
    <w:link w:val="1"/>
    <w:rsid w:val="008C128E"/>
    <w:rPr>
      <w:rFonts w:ascii="Times_New" w:hAnsi="Times_New"/>
      <w:sz w:val="24"/>
      <w:u w:val="single"/>
      <w:lang w:val="ro-RO" w:eastAsia="en-US"/>
    </w:rPr>
  </w:style>
  <w:style w:type="character" w:customStyle="1" w:styleId="30">
    <w:name w:val="Заголовок 3 Знак"/>
    <w:basedOn w:val="a0"/>
    <w:link w:val="3"/>
    <w:rsid w:val="008C128E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50">
    <w:name w:val="Заголовок 5 Знак"/>
    <w:basedOn w:val="a0"/>
    <w:link w:val="5"/>
    <w:rsid w:val="008C128E"/>
    <w:rPr>
      <w:b/>
      <w:bCs/>
      <w:i/>
      <w:iCs/>
      <w:sz w:val="26"/>
      <w:szCs w:val="26"/>
      <w:lang w:val="en-US" w:eastAsia="en-US"/>
    </w:rPr>
  </w:style>
  <w:style w:type="character" w:customStyle="1" w:styleId="90">
    <w:name w:val="Заголовок 9 Знак"/>
    <w:basedOn w:val="a0"/>
    <w:link w:val="9"/>
    <w:rsid w:val="008C128E"/>
    <w:rPr>
      <w:rFonts w:ascii="Arial" w:hAnsi="Arial" w:cs="Arial"/>
      <w:sz w:val="22"/>
      <w:szCs w:val="22"/>
      <w:lang w:val="ro-RO" w:eastAsia="ro-RO"/>
    </w:rPr>
  </w:style>
  <w:style w:type="paragraph" w:customStyle="1" w:styleId="12">
    <w:name w:val="1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table" w:styleId="a9">
    <w:name w:val="Table Grid"/>
    <w:basedOn w:val="a1"/>
    <w:rsid w:val="008C12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8C128E"/>
    <w:rPr>
      <w:sz w:val="16"/>
      <w:szCs w:val="16"/>
    </w:rPr>
  </w:style>
  <w:style w:type="paragraph" w:styleId="ab">
    <w:name w:val="annotation text"/>
    <w:basedOn w:val="a"/>
    <w:link w:val="ac"/>
    <w:semiHidden/>
    <w:rsid w:val="008C128E"/>
    <w:pPr>
      <w:suppressAutoHyphens w:val="0"/>
      <w:spacing w:after="0" w:line="240" w:lineRule="auto"/>
    </w:pPr>
    <w:rPr>
      <w:rFonts w:ascii="Times New Roman" w:eastAsia="Times New Roman" w:hAnsi="Times New Roman"/>
      <w:szCs w:val="20"/>
      <w:lang w:val="ro-RO" w:eastAsia="en-US"/>
    </w:rPr>
  </w:style>
  <w:style w:type="character" w:customStyle="1" w:styleId="ac">
    <w:name w:val="Текст примечания Знак"/>
    <w:basedOn w:val="a0"/>
    <w:link w:val="ab"/>
    <w:semiHidden/>
    <w:rsid w:val="008C128E"/>
    <w:rPr>
      <w:lang w:val="ro-RO" w:eastAsia="en-US"/>
    </w:rPr>
  </w:style>
  <w:style w:type="paragraph" w:styleId="ad">
    <w:name w:val="annotation subject"/>
    <w:basedOn w:val="ab"/>
    <w:next w:val="ab"/>
    <w:link w:val="ae"/>
    <w:semiHidden/>
    <w:rsid w:val="008C128E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8C128E"/>
    <w:rPr>
      <w:b/>
      <w:bCs/>
      <w:lang w:val="ro-RO" w:eastAsia="en-US"/>
    </w:rPr>
  </w:style>
  <w:style w:type="paragraph" w:styleId="af">
    <w:name w:val="Balloon Text"/>
    <w:basedOn w:val="a"/>
    <w:link w:val="af0"/>
    <w:rsid w:val="008C128E"/>
    <w:pPr>
      <w:suppressAutoHyphens w:val="0"/>
      <w:spacing w:after="0" w:line="240" w:lineRule="auto"/>
    </w:pPr>
    <w:rPr>
      <w:rFonts w:eastAsia="Times New Roman" w:cs="Tahoma"/>
      <w:sz w:val="16"/>
      <w:szCs w:val="16"/>
      <w:lang w:val="ro-RO" w:eastAsia="en-US"/>
    </w:rPr>
  </w:style>
  <w:style w:type="character" w:customStyle="1" w:styleId="af0">
    <w:name w:val="Текст выноски Знак"/>
    <w:basedOn w:val="a0"/>
    <w:link w:val="af"/>
    <w:rsid w:val="008C128E"/>
    <w:rPr>
      <w:rFonts w:ascii="Tahoma" w:hAnsi="Tahoma" w:cs="Tahoma"/>
      <w:sz w:val="16"/>
      <w:szCs w:val="16"/>
      <w:lang w:val="ro-RO" w:eastAsia="en-US"/>
    </w:rPr>
  </w:style>
  <w:style w:type="paragraph" w:customStyle="1" w:styleId="Application3">
    <w:name w:val="Application3"/>
    <w:basedOn w:val="a"/>
    <w:autoRedefine/>
    <w:rsid w:val="008C128E"/>
    <w:pPr>
      <w:widowControl w:val="0"/>
      <w:spacing w:after="0" w:line="240" w:lineRule="auto"/>
      <w:jc w:val="both"/>
    </w:pPr>
    <w:rPr>
      <w:rFonts w:ascii="Arial" w:eastAsia="Times New Roman" w:hAnsi="Arial" w:cs="Arial"/>
      <w:bCs/>
      <w:iCs/>
      <w:spacing w:val="-2"/>
      <w:szCs w:val="20"/>
      <w:u w:val="single"/>
      <w:lang w:val="ro-RO" w:eastAsia="en-US"/>
    </w:rPr>
  </w:style>
  <w:style w:type="paragraph" w:styleId="af1">
    <w:name w:val="Body Text"/>
    <w:basedOn w:val="a"/>
    <w:link w:val="af2"/>
    <w:rsid w:val="008C128E"/>
    <w:pPr>
      <w:suppressAutoHyphens w:val="0"/>
      <w:spacing w:after="120" w:line="240" w:lineRule="auto"/>
    </w:pPr>
    <w:rPr>
      <w:rFonts w:ascii="Times New Roman" w:eastAsia="Times New Roman" w:hAnsi="Times New Roman"/>
      <w:sz w:val="24"/>
      <w:szCs w:val="20"/>
      <w:lang w:val="ro-RO" w:eastAsia="en-US"/>
    </w:rPr>
  </w:style>
  <w:style w:type="character" w:customStyle="1" w:styleId="af2">
    <w:name w:val="Основной текст Знак"/>
    <w:basedOn w:val="a0"/>
    <w:link w:val="af1"/>
    <w:rsid w:val="008C128E"/>
    <w:rPr>
      <w:sz w:val="24"/>
      <w:lang w:val="ro-RO" w:eastAsia="en-US"/>
    </w:rPr>
  </w:style>
  <w:style w:type="paragraph" w:styleId="af3">
    <w:name w:val="footer"/>
    <w:basedOn w:val="a"/>
    <w:link w:val="af4"/>
    <w:rsid w:val="008C128E"/>
    <w:pPr>
      <w:tabs>
        <w:tab w:val="center" w:pos="4320"/>
        <w:tab w:val="right" w:pos="8640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lang w:val="ro-RO" w:eastAsia="en-US"/>
    </w:rPr>
  </w:style>
  <w:style w:type="character" w:customStyle="1" w:styleId="af4">
    <w:name w:val="Нижний колонтитул Знак"/>
    <w:basedOn w:val="a0"/>
    <w:link w:val="af3"/>
    <w:rsid w:val="008C128E"/>
    <w:rPr>
      <w:sz w:val="24"/>
      <w:szCs w:val="24"/>
      <w:lang w:val="ro-RO" w:eastAsia="en-US"/>
    </w:rPr>
  </w:style>
  <w:style w:type="paragraph" w:customStyle="1" w:styleId="Default">
    <w:name w:val="Default"/>
    <w:rsid w:val="008C128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ln2talineat">
    <w:name w:val="ln2talineat"/>
    <w:basedOn w:val="a0"/>
    <w:rsid w:val="008C128E"/>
  </w:style>
  <w:style w:type="character" w:customStyle="1" w:styleId="ln2alineat1">
    <w:name w:val="ln2alineat1"/>
    <w:rsid w:val="008C128E"/>
    <w:rPr>
      <w:b/>
      <w:bCs/>
      <w:color w:val="74929F"/>
    </w:rPr>
  </w:style>
  <w:style w:type="character" w:customStyle="1" w:styleId="ln2litera1">
    <w:name w:val="ln2litera1"/>
    <w:rsid w:val="008C128E"/>
    <w:rPr>
      <w:b/>
      <w:bCs/>
      <w:color w:val="00008F"/>
    </w:rPr>
  </w:style>
  <w:style w:type="character" w:customStyle="1" w:styleId="ln2tlitera">
    <w:name w:val="ln2tlitera"/>
    <w:basedOn w:val="a0"/>
    <w:rsid w:val="008C128E"/>
  </w:style>
  <w:style w:type="character" w:customStyle="1" w:styleId="ln2punct1">
    <w:name w:val="ln2punct1"/>
    <w:rsid w:val="008C128E"/>
    <w:rPr>
      <w:b/>
      <w:bCs/>
      <w:color w:val="008F00"/>
    </w:rPr>
  </w:style>
  <w:style w:type="character" w:customStyle="1" w:styleId="ln2tpunct">
    <w:name w:val="ln2tpunct"/>
    <w:basedOn w:val="a0"/>
    <w:rsid w:val="008C128E"/>
  </w:style>
  <w:style w:type="paragraph" w:styleId="af5">
    <w:name w:val="header"/>
    <w:basedOn w:val="a"/>
    <w:link w:val="af6"/>
    <w:rsid w:val="008C128E"/>
    <w:pPr>
      <w:tabs>
        <w:tab w:val="center" w:pos="4320"/>
        <w:tab w:val="right" w:pos="8640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lang w:val="ro-RO" w:eastAsia="en-US"/>
    </w:rPr>
  </w:style>
  <w:style w:type="character" w:customStyle="1" w:styleId="af6">
    <w:name w:val="Верхний колонтитул Знак"/>
    <w:basedOn w:val="a0"/>
    <w:link w:val="af5"/>
    <w:rsid w:val="008C128E"/>
    <w:rPr>
      <w:sz w:val="24"/>
      <w:szCs w:val="24"/>
      <w:lang w:val="ro-RO" w:eastAsia="en-US"/>
    </w:rPr>
  </w:style>
  <w:style w:type="paragraph" w:styleId="af7">
    <w:name w:val="Title"/>
    <w:basedOn w:val="a"/>
    <w:link w:val="af8"/>
    <w:qFormat/>
    <w:rsid w:val="008C128E"/>
    <w:pPr>
      <w:suppressAutoHyphens w:val="0"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ro-RO" w:eastAsia="ro-RO"/>
    </w:rPr>
  </w:style>
  <w:style w:type="character" w:customStyle="1" w:styleId="af8">
    <w:name w:val="Заголовок Знак"/>
    <w:basedOn w:val="a0"/>
    <w:link w:val="af7"/>
    <w:rsid w:val="008C128E"/>
    <w:rPr>
      <w:rFonts w:ascii="Arial" w:hAnsi="Arial" w:cs="Arial"/>
      <w:b/>
      <w:bCs/>
      <w:kern w:val="28"/>
      <w:sz w:val="32"/>
      <w:szCs w:val="32"/>
      <w:lang w:val="ro-RO" w:eastAsia="ro-RO"/>
    </w:rPr>
  </w:style>
  <w:style w:type="paragraph" w:styleId="32">
    <w:name w:val="Body Text 3"/>
    <w:basedOn w:val="a"/>
    <w:link w:val="33"/>
    <w:rsid w:val="008C128E"/>
    <w:pPr>
      <w:suppressAutoHyphens w:val="0"/>
      <w:spacing w:after="120" w:line="240" w:lineRule="auto"/>
    </w:pPr>
    <w:rPr>
      <w:rFonts w:ascii="Times New Roman" w:eastAsia="Times New Roman" w:hAnsi="Times New Roman"/>
      <w:sz w:val="16"/>
      <w:szCs w:val="16"/>
      <w:lang w:val="ro-RO" w:eastAsia="ro-RO"/>
    </w:rPr>
  </w:style>
  <w:style w:type="character" w:customStyle="1" w:styleId="33">
    <w:name w:val="Основной текст 3 Знак"/>
    <w:basedOn w:val="a0"/>
    <w:link w:val="32"/>
    <w:rsid w:val="008C128E"/>
    <w:rPr>
      <w:sz w:val="16"/>
      <w:szCs w:val="16"/>
      <w:lang w:val="ro-RO" w:eastAsia="ro-RO"/>
    </w:rPr>
  </w:style>
  <w:style w:type="paragraph" w:styleId="af9">
    <w:name w:val="Date"/>
    <w:basedOn w:val="a"/>
    <w:next w:val="a"/>
    <w:link w:val="afa"/>
    <w:rsid w:val="008C128E"/>
    <w:pPr>
      <w:suppressAutoHyphens w:val="0"/>
      <w:spacing w:after="0" w:line="240" w:lineRule="auto"/>
    </w:pPr>
    <w:rPr>
      <w:rFonts w:ascii="Times New Roman" w:eastAsia="Times New Roman" w:hAnsi="Times New Roman"/>
      <w:sz w:val="24"/>
      <w:lang w:val="ro-RO" w:eastAsia="ro-RO"/>
    </w:rPr>
  </w:style>
  <w:style w:type="character" w:customStyle="1" w:styleId="afa">
    <w:name w:val="Дата Знак"/>
    <w:basedOn w:val="a0"/>
    <w:link w:val="af9"/>
    <w:rsid w:val="008C128E"/>
    <w:rPr>
      <w:sz w:val="24"/>
      <w:szCs w:val="24"/>
      <w:lang w:val="ro-RO" w:eastAsia="ro-RO"/>
    </w:rPr>
  </w:style>
  <w:style w:type="paragraph" w:styleId="13">
    <w:name w:val="index 1"/>
    <w:basedOn w:val="a"/>
    <w:next w:val="a"/>
    <w:autoRedefine/>
    <w:semiHidden/>
    <w:rsid w:val="008C128E"/>
    <w:pPr>
      <w:widowControl w:val="0"/>
      <w:suppressAutoHyphens w:val="0"/>
      <w:autoSpaceDE w:val="0"/>
      <w:autoSpaceDN w:val="0"/>
      <w:adjustRightInd w:val="0"/>
      <w:spacing w:after="0" w:line="240" w:lineRule="auto"/>
      <w:ind w:hanging="200"/>
    </w:pPr>
    <w:rPr>
      <w:rFonts w:ascii="Times New Roman" w:eastAsia="Times New Roman" w:hAnsi="Times New Roman"/>
      <w:szCs w:val="20"/>
      <w:lang w:val="en-US" w:eastAsia="en-US"/>
    </w:rPr>
  </w:style>
  <w:style w:type="paragraph" w:styleId="afb">
    <w:name w:val="Plain Text"/>
    <w:basedOn w:val="a"/>
    <w:link w:val="afc"/>
    <w:rsid w:val="008C128E"/>
    <w:pPr>
      <w:suppressAutoHyphens w:val="0"/>
      <w:spacing w:after="0" w:line="240" w:lineRule="auto"/>
    </w:pPr>
    <w:rPr>
      <w:rFonts w:ascii="Courier New" w:eastAsia="Times New Roman" w:hAnsi="Courier New"/>
      <w:szCs w:val="20"/>
      <w:lang w:val="en-US" w:eastAsia="en-US"/>
    </w:rPr>
  </w:style>
  <w:style w:type="character" w:customStyle="1" w:styleId="afc">
    <w:name w:val="Текст Знак"/>
    <w:basedOn w:val="a0"/>
    <w:link w:val="afb"/>
    <w:rsid w:val="008C128E"/>
    <w:rPr>
      <w:rFonts w:ascii="Courier New" w:hAnsi="Courier New"/>
      <w:lang w:val="en-US" w:eastAsia="en-US"/>
    </w:rPr>
  </w:style>
  <w:style w:type="paragraph" w:styleId="22">
    <w:name w:val="Body Text Indent 2"/>
    <w:basedOn w:val="a"/>
    <w:link w:val="23"/>
    <w:rsid w:val="008C128E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Cs w:val="20"/>
      <w:lang w:val="en-US" w:eastAsia="en-US"/>
    </w:rPr>
  </w:style>
  <w:style w:type="character" w:customStyle="1" w:styleId="23">
    <w:name w:val="Основной текст с отступом 2 Знак"/>
    <w:basedOn w:val="a0"/>
    <w:link w:val="22"/>
    <w:rsid w:val="008C128E"/>
    <w:rPr>
      <w:lang w:val="en-US" w:eastAsia="en-US"/>
    </w:rPr>
  </w:style>
  <w:style w:type="paragraph" w:styleId="afd">
    <w:name w:val="Normal (Web)"/>
    <w:basedOn w:val="a"/>
    <w:rsid w:val="008C128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en-US" w:eastAsia="en-US"/>
    </w:rPr>
  </w:style>
  <w:style w:type="character" w:styleId="afe">
    <w:name w:val="Hyperlink"/>
    <w:rsid w:val="008C128E"/>
    <w:rPr>
      <w:color w:val="0000FF"/>
      <w:u w:val="single"/>
    </w:rPr>
  </w:style>
  <w:style w:type="paragraph" w:customStyle="1" w:styleId="BodyTextIndent31">
    <w:name w:val="Body Text Indent 31"/>
    <w:basedOn w:val="a"/>
    <w:rsid w:val="008C128E"/>
    <w:pPr>
      <w:suppressAutoHyphens w:val="0"/>
      <w:overflowPunct w:val="0"/>
      <w:autoSpaceDE w:val="0"/>
      <w:autoSpaceDN w:val="0"/>
      <w:adjustRightInd w:val="0"/>
      <w:spacing w:after="0" w:line="240" w:lineRule="auto"/>
      <w:ind w:left="3540"/>
      <w:textAlignment w:val="baseline"/>
    </w:pPr>
    <w:rPr>
      <w:rFonts w:ascii="TimesRomanR" w:eastAsia="Times New Roman" w:hAnsi="TimesRomanR"/>
      <w:sz w:val="28"/>
      <w:szCs w:val="20"/>
      <w:lang w:val="ro-RO" w:eastAsia="ro-RO"/>
    </w:rPr>
  </w:style>
  <w:style w:type="paragraph" w:customStyle="1" w:styleId="ListParagraph1">
    <w:name w:val="List Paragraph1"/>
    <w:basedOn w:val="a"/>
    <w:qFormat/>
    <w:rsid w:val="008C128E"/>
    <w:pPr>
      <w:suppressAutoHyphens w:val="0"/>
      <w:spacing w:after="0" w:line="240" w:lineRule="auto"/>
      <w:ind w:left="720"/>
    </w:pPr>
    <w:rPr>
      <w:rFonts w:ascii="Times New Roman" w:eastAsia="Times New Roman" w:hAnsi="Times New Roman"/>
      <w:sz w:val="24"/>
      <w:lang w:val="nl-NL" w:eastAsia="nl-NL"/>
    </w:rPr>
  </w:style>
  <w:style w:type="paragraph" w:styleId="24">
    <w:name w:val="Body Text 2"/>
    <w:basedOn w:val="a"/>
    <w:link w:val="25"/>
    <w:rsid w:val="008C128E"/>
    <w:pPr>
      <w:widowControl w:val="0"/>
      <w:suppressAutoHyphens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Cs w:val="20"/>
      <w:lang w:val="en-US" w:eastAsia="en-US"/>
    </w:rPr>
  </w:style>
  <w:style w:type="character" w:customStyle="1" w:styleId="25">
    <w:name w:val="Основной текст 2 Знак"/>
    <w:basedOn w:val="a0"/>
    <w:link w:val="24"/>
    <w:rsid w:val="008C128E"/>
    <w:rPr>
      <w:lang w:val="en-US" w:eastAsia="en-US"/>
    </w:rPr>
  </w:style>
  <w:style w:type="character" w:styleId="aff">
    <w:name w:val="Strong"/>
    <w:qFormat/>
    <w:rsid w:val="008C128E"/>
    <w:rPr>
      <w:b/>
      <w:bCs/>
    </w:rPr>
  </w:style>
  <w:style w:type="paragraph" w:customStyle="1" w:styleId="CharCharCharCharCharCharChar">
    <w:name w:val="Char Char Char Char Char Char Cha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paragraph" w:customStyle="1" w:styleId="Caracter1">
    <w:name w:val="Caracter1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paragraph" w:customStyle="1" w:styleId="CharCharCharChar">
    <w:name w:val="Char Char Char Cha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paragraph" w:customStyle="1" w:styleId="Caracter3CharCharCaracterCharChar">
    <w:name w:val="Caracter3 Char Char Caracter Char Cha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paragraph" w:customStyle="1" w:styleId="Caracter3CharChar">
    <w:name w:val="Caracter3 Char Cha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paragraph" w:customStyle="1" w:styleId="CaracterCharCharCaracter">
    <w:name w:val="Caracter Char Char Caracte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character" w:customStyle="1" w:styleId="a5">
    <w:name w:val="Текст сноски Знак"/>
    <w:aliases w:val="FOOTNOTES Знак,Footnote Знак,Footnote Text Char Знак,Footnote Text Char Char Знак,Footnote1 Знак,Footnote10 Знак,Footnote11 Знак,Footnote2 Знак,Footnote3 Знак,Footnote4 Знак,Footnote5 Знак,Footnote6 Знак,Footnote7 Знак,Footnote8 Знак"/>
    <w:link w:val="a4"/>
    <w:semiHidden/>
    <w:rsid w:val="008C128E"/>
    <w:rPr>
      <w:rFonts w:ascii="Arial" w:hAnsi="Arial"/>
      <w:i/>
      <w:sz w:val="18"/>
      <w:lang w:eastAsia="en-US"/>
    </w:rPr>
  </w:style>
  <w:style w:type="paragraph" w:customStyle="1" w:styleId="CaracterCharCharCaracterCharCharCaracterCharCharCaracter">
    <w:name w:val="Caracter Char Char Caracter Char Char Caracter Char Char Caracte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paragraph" w:styleId="HTML">
    <w:name w:val="HTML Preformatted"/>
    <w:basedOn w:val="a"/>
    <w:link w:val="HTML0"/>
    <w:rsid w:val="008C12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rsid w:val="008C128E"/>
    <w:rPr>
      <w:rFonts w:ascii="Courier New" w:hAnsi="Courier New" w:cs="Courier New"/>
      <w:lang w:val="en-US" w:eastAsia="en-US"/>
    </w:rPr>
  </w:style>
  <w:style w:type="paragraph" w:customStyle="1" w:styleId="CaracterCharCharCaracterCharChar">
    <w:name w:val="Caracter Char Char Caracter Char Cha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paragraph" w:customStyle="1" w:styleId="CaracterCharChar">
    <w:name w:val="Caracter Char Cha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paragraph" w:customStyle="1" w:styleId="CaracterCharCharCaracterCharChar1CaracterCharCharCaracter">
    <w:name w:val="Caracter Char Char Caracter Char Char1 Caracter Char Char Caracte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paragraph" w:customStyle="1" w:styleId="CaracterCharCharCaracterCharCharCaracterCharChar">
    <w:name w:val="Caracter Char Char Caracter Char Char Caracter Char Char"/>
    <w:basedOn w:val="a"/>
    <w:rsid w:val="008C128E"/>
    <w:pPr>
      <w:suppressAutoHyphens w:val="0"/>
      <w:spacing w:after="160" w:line="240" w:lineRule="exact"/>
    </w:pPr>
    <w:rPr>
      <w:rFonts w:eastAsia="Times New Roman"/>
      <w:szCs w:val="20"/>
      <w:lang w:val="en-US" w:eastAsia="en-US"/>
    </w:rPr>
  </w:style>
  <w:style w:type="character" w:styleId="aff0">
    <w:name w:val="Emphasis"/>
    <w:qFormat/>
    <w:rsid w:val="008C128E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C0FE4-E302-43AB-B2A1-FAC3FA0C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26</Pages>
  <Words>3196</Words>
  <Characters>18219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Chris R</cp:lastModifiedBy>
  <cp:revision>15</cp:revision>
  <dcterms:created xsi:type="dcterms:W3CDTF">2020-08-08T12:08:00Z</dcterms:created>
  <dcterms:modified xsi:type="dcterms:W3CDTF">2023-06-12T10:43:00Z</dcterms:modified>
</cp:coreProperties>
</file>